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97" w:rsidRDefault="00C32831">
      <w:pPr>
        <w:pStyle w:val="Title"/>
      </w:pPr>
      <w:r>
        <w:pict>
          <v:line id="_x0000_s1033" style="position:absolute;left:0;text-align:left;z-index:-15788032;mso-position-horizontal-relative:page;mso-position-vertical-relative:page" from="14.05pt,152.95pt" to="589.25pt,152.95pt" strokeweight="3pt">
            <w10:wrap anchorx="page" anchory="page"/>
          </v:line>
        </w:pict>
      </w:r>
      <w:r>
        <w:rPr>
          <w:color w:val="403052"/>
        </w:rPr>
        <w:t>202</w:t>
      </w:r>
      <w:r w:rsidR="0018563D">
        <w:rPr>
          <w:color w:val="403052"/>
        </w:rPr>
        <w:t>1</w:t>
      </w:r>
      <w:r>
        <w:rPr>
          <w:color w:val="403052"/>
          <w:spacing w:val="-6"/>
        </w:rPr>
        <w:t xml:space="preserve"> </w:t>
      </w:r>
      <w:r>
        <w:rPr>
          <w:color w:val="403052"/>
        </w:rPr>
        <w:t>Farmers</w:t>
      </w:r>
      <w:r>
        <w:rPr>
          <w:color w:val="403052"/>
          <w:spacing w:val="-4"/>
        </w:rPr>
        <w:t xml:space="preserve"> </w:t>
      </w:r>
      <w:r>
        <w:rPr>
          <w:color w:val="403052"/>
        </w:rPr>
        <w:t>Market</w:t>
      </w:r>
      <w:r>
        <w:rPr>
          <w:color w:val="403052"/>
          <w:spacing w:val="-5"/>
        </w:rPr>
        <w:t xml:space="preserve"> </w:t>
      </w:r>
      <w:r>
        <w:rPr>
          <w:color w:val="403052"/>
        </w:rPr>
        <w:t>New</w:t>
      </w:r>
      <w:r>
        <w:rPr>
          <w:color w:val="403052"/>
          <w:spacing w:val="-5"/>
        </w:rPr>
        <w:t xml:space="preserve"> </w:t>
      </w:r>
      <w:r>
        <w:rPr>
          <w:color w:val="403052"/>
        </w:rPr>
        <w:t>Vendor</w:t>
      </w:r>
      <w:r>
        <w:rPr>
          <w:color w:val="403052"/>
          <w:spacing w:val="-5"/>
        </w:rPr>
        <w:t xml:space="preserve"> </w:t>
      </w:r>
      <w:r>
        <w:rPr>
          <w:color w:val="403052"/>
        </w:rPr>
        <w:t>Grant</w:t>
      </w:r>
      <w:r>
        <w:rPr>
          <w:color w:val="403052"/>
          <w:spacing w:val="-5"/>
        </w:rPr>
        <w:t xml:space="preserve"> </w:t>
      </w:r>
      <w:r>
        <w:rPr>
          <w:color w:val="403052"/>
        </w:rPr>
        <w:t>Program</w:t>
      </w:r>
    </w:p>
    <w:p w:rsidR="001D4797" w:rsidRDefault="001D4797">
      <w:pPr>
        <w:pStyle w:val="BodyText"/>
        <w:spacing w:before="7"/>
        <w:rPr>
          <w:sz w:val="17"/>
        </w:rPr>
      </w:pPr>
    </w:p>
    <w:p w:rsidR="001D4797" w:rsidRDefault="00C32831">
      <w:pPr>
        <w:pStyle w:val="BodyText"/>
        <w:spacing w:line="60" w:lineRule="exact"/>
        <w:ind w:left="-51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1" style="width:575.2pt;height:3pt;mso-position-horizontal-relative:char;mso-position-vertical-relative:line" coordsize="11504,60">
            <v:line id="_x0000_s1032" style="position:absolute" from="0,30" to="11504,30" strokeweight="3pt"/>
            <w10:wrap type="none"/>
            <w10:anchorlock/>
          </v:group>
        </w:pict>
      </w:r>
    </w:p>
    <w:p w:rsidR="001D4797" w:rsidRDefault="00C32831">
      <w:pPr>
        <w:spacing w:before="32" w:line="237" w:lineRule="auto"/>
        <w:ind w:left="1533" w:right="1671"/>
        <w:jc w:val="center"/>
        <w:rPr>
          <w:sz w:val="26"/>
        </w:rPr>
      </w:pPr>
      <w:r>
        <w:rPr>
          <w:color w:val="4F6028"/>
          <w:sz w:val="26"/>
        </w:rPr>
        <w:t>To help new vendors participate in markets in North Dakota, the North</w:t>
      </w:r>
      <w:r>
        <w:rPr>
          <w:color w:val="4F6028"/>
          <w:spacing w:val="1"/>
          <w:sz w:val="26"/>
        </w:rPr>
        <w:t xml:space="preserve"> </w:t>
      </w:r>
      <w:r>
        <w:rPr>
          <w:color w:val="4F6028"/>
          <w:w w:val="95"/>
          <w:sz w:val="26"/>
        </w:rPr>
        <w:t>Dakota</w:t>
      </w:r>
      <w:r>
        <w:rPr>
          <w:color w:val="4F6028"/>
          <w:spacing w:val="19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Farmers</w:t>
      </w:r>
      <w:r>
        <w:rPr>
          <w:color w:val="4F6028"/>
          <w:spacing w:val="19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Market</w:t>
      </w:r>
      <w:r>
        <w:rPr>
          <w:color w:val="4F6028"/>
          <w:spacing w:val="20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and</w:t>
      </w:r>
      <w:r>
        <w:rPr>
          <w:color w:val="4F6028"/>
          <w:spacing w:val="25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Growers</w:t>
      </w:r>
      <w:r>
        <w:rPr>
          <w:color w:val="4F6028"/>
          <w:spacing w:val="15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Association</w:t>
      </w:r>
      <w:r>
        <w:rPr>
          <w:color w:val="4F6028"/>
          <w:spacing w:val="12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are</w:t>
      </w:r>
      <w:r>
        <w:rPr>
          <w:color w:val="4F6028"/>
          <w:spacing w:val="28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offering</w:t>
      </w:r>
      <w:r>
        <w:rPr>
          <w:color w:val="4F6028"/>
          <w:spacing w:val="21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a</w:t>
      </w:r>
      <w:r>
        <w:rPr>
          <w:color w:val="4F6028"/>
          <w:spacing w:val="30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New</w:t>
      </w:r>
      <w:r>
        <w:rPr>
          <w:color w:val="4F6028"/>
          <w:spacing w:val="22"/>
          <w:w w:val="95"/>
          <w:sz w:val="26"/>
        </w:rPr>
        <w:t xml:space="preserve"> </w:t>
      </w:r>
      <w:r>
        <w:rPr>
          <w:color w:val="4F6028"/>
          <w:w w:val="95"/>
          <w:sz w:val="26"/>
        </w:rPr>
        <w:t>Farmers</w:t>
      </w:r>
      <w:r>
        <w:rPr>
          <w:color w:val="4F6028"/>
          <w:spacing w:val="-59"/>
          <w:w w:val="95"/>
          <w:sz w:val="26"/>
        </w:rPr>
        <w:t xml:space="preserve"> </w:t>
      </w:r>
      <w:r>
        <w:rPr>
          <w:color w:val="4F6028"/>
          <w:sz w:val="26"/>
        </w:rPr>
        <w:t>Market</w:t>
      </w:r>
      <w:r>
        <w:rPr>
          <w:color w:val="4F6028"/>
          <w:spacing w:val="-6"/>
          <w:sz w:val="26"/>
        </w:rPr>
        <w:t xml:space="preserve"> </w:t>
      </w:r>
      <w:r>
        <w:rPr>
          <w:color w:val="4F6028"/>
          <w:sz w:val="26"/>
        </w:rPr>
        <w:t>Vendor</w:t>
      </w:r>
      <w:r>
        <w:rPr>
          <w:color w:val="4F6028"/>
          <w:spacing w:val="-2"/>
          <w:sz w:val="26"/>
        </w:rPr>
        <w:t xml:space="preserve"> </w:t>
      </w:r>
      <w:r>
        <w:rPr>
          <w:color w:val="4F6028"/>
          <w:sz w:val="26"/>
        </w:rPr>
        <w:t>Grant.</w:t>
      </w:r>
      <w:r>
        <w:rPr>
          <w:color w:val="4F6028"/>
          <w:spacing w:val="55"/>
          <w:sz w:val="26"/>
        </w:rPr>
        <w:t xml:space="preserve"> </w:t>
      </w:r>
      <w:r>
        <w:rPr>
          <w:color w:val="4F6028"/>
          <w:sz w:val="26"/>
        </w:rPr>
        <w:t>Apply</w:t>
      </w:r>
      <w:r>
        <w:rPr>
          <w:color w:val="4F6028"/>
          <w:spacing w:val="-4"/>
          <w:sz w:val="26"/>
        </w:rPr>
        <w:t xml:space="preserve"> </w:t>
      </w:r>
      <w:r>
        <w:rPr>
          <w:color w:val="4F6028"/>
          <w:sz w:val="26"/>
        </w:rPr>
        <w:t>Today!</w:t>
      </w:r>
    </w:p>
    <w:p w:rsidR="001D4797" w:rsidRDefault="001D4797">
      <w:pPr>
        <w:pStyle w:val="BodyText"/>
        <w:rPr>
          <w:sz w:val="26"/>
        </w:rPr>
      </w:pPr>
    </w:p>
    <w:p w:rsidR="001D4797" w:rsidRDefault="001D4797">
      <w:pPr>
        <w:pStyle w:val="BodyText"/>
        <w:spacing w:before="2"/>
        <w:rPr>
          <w:sz w:val="21"/>
        </w:rPr>
      </w:pPr>
    </w:p>
    <w:p w:rsidR="001D4797" w:rsidRDefault="00C32831">
      <w:pPr>
        <w:pStyle w:val="BodyText"/>
        <w:ind w:left="610" w:right="747"/>
        <w:jc w:val="center"/>
      </w:pPr>
      <w:r>
        <w:t>GRANT</w:t>
      </w:r>
      <w:r>
        <w:rPr>
          <w:spacing w:val="17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GUIDELINES</w:t>
      </w:r>
      <w:r>
        <w:rPr>
          <w:spacing w:val="15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REQUIREMENTS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3"/>
        </w:tabs>
        <w:spacing w:before="247" w:line="237" w:lineRule="auto"/>
        <w:ind w:right="549" w:firstLine="0"/>
        <w:jc w:val="both"/>
        <w:rPr>
          <w:sz w:val="28"/>
        </w:rPr>
      </w:pPr>
      <w:r>
        <w:rPr>
          <w:spacing w:val="-1"/>
          <w:sz w:val="28"/>
        </w:rPr>
        <w:t>Applications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will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accepted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throughout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5"/>
          <w:sz w:val="28"/>
        </w:rPr>
        <w:t xml:space="preserve"> </w:t>
      </w:r>
      <w:r>
        <w:rPr>
          <w:sz w:val="28"/>
        </w:rPr>
        <w:t>season</w:t>
      </w:r>
      <w:r>
        <w:rPr>
          <w:spacing w:val="-14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are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vendors</w:t>
      </w:r>
      <w:r>
        <w:rPr>
          <w:spacing w:val="-15"/>
          <w:sz w:val="28"/>
        </w:rPr>
        <w:t xml:space="preserve"> </w:t>
      </w:r>
      <w:r>
        <w:rPr>
          <w:sz w:val="28"/>
        </w:rPr>
        <w:t>within</w:t>
      </w:r>
      <w:r>
        <w:rPr>
          <w:spacing w:val="-16"/>
          <w:sz w:val="28"/>
        </w:rPr>
        <w:t xml:space="preserve"> </w:t>
      </w:r>
      <w:r>
        <w:rPr>
          <w:sz w:val="28"/>
        </w:rPr>
        <w:t>their</w:t>
      </w:r>
      <w:r>
        <w:rPr>
          <w:spacing w:val="-68"/>
          <w:sz w:val="28"/>
        </w:rPr>
        <w:t xml:space="preserve"> </w:t>
      </w:r>
      <w:r>
        <w:rPr>
          <w:b/>
          <w:w w:val="95"/>
          <w:sz w:val="28"/>
        </w:rPr>
        <w:t xml:space="preserve">first OR second </w:t>
      </w:r>
      <w:r>
        <w:rPr>
          <w:w w:val="95"/>
          <w:sz w:val="28"/>
        </w:rPr>
        <w:t xml:space="preserve">year of selling at a </w:t>
      </w:r>
      <w:proofErr w:type="gramStart"/>
      <w:r>
        <w:rPr>
          <w:w w:val="95"/>
          <w:sz w:val="28"/>
        </w:rPr>
        <w:t>farmers</w:t>
      </w:r>
      <w:proofErr w:type="gramEnd"/>
      <w:r>
        <w:rPr>
          <w:w w:val="95"/>
          <w:sz w:val="28"/>
        </w:rPr>
        <w:t xml:space="preserve"> market. Only one grant will be awarded to each new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vendor</w:t>
      </w:r>
      <w:r>
        <w:rPr>
          <w:spacing w:val="-1"/>
          <w:sz w:val="28"/>
        </w:rPr>
        <w:t xml:space="preserve"> </w:t>
      </w:r>
      <w:r>
        <w:rPr>
          <w:sz w:val="28"/>
        </w:rPr>
        <w:t>applicant.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19"/>
        <w:ind w:left="390" w:hanging="291"/>
        <w:jc w:val="both"/>
        <w:rPr>
          <w:sz w:val="28"/>
        </w:rPr>
      </w:pPr>
      <w:r>
        <w:rPr>
          <w:sz w:val="28"/>
        </w:rPr>
        <w:t>If: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1"/>
        <w:ind w:hanging="361"/>
        <w:rPr>
          <w:sz w:val="28"/>
        </w:rPr>
      </w:pPr>
      <w:r>
        <w:rPr>
          <w:w w:val="95"/>
          <w:sz w:val="28"/>
        </w:rPr>
        <w:t>This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your</w:t>
      </w:r>
      <w:r>
        <w:rPr>
          <w:spacing w:val="-11"/>
          <w:w w:val="95"/>
          <w:sz w:val="28"/>
        </w:rPr>
        <w:t xml:space="preserve"> </w:t>
      </w:r>
      <w:r>
        <w:rPr>
          <w:b/>
          <w:w w:val="95"/>
          <w:sz w:val="28"/>
          <w:u w:val="single"/>
        </w:rPr>
        <w:t>first</w:t>
      </w:r>
      <w:r>
        <w:rPr>
          <w:b/>
          <w:spacing w:val="-12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or</w:t>
      </w:r>
      <w:r>
        <w:rPr>
          <w:b/>
          <w:spacing w:val="-9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second</w:t>
      </w:r>
      <w:r>
        <w:rPr>
          <w:b/>
          <w:spacing w:val="-10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year</w:t>
      </w:r>
      <w:r>
        <w:rPr>
          <w:b/>
          <w:spacing w:val="-9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as</w:t>
      </w:r>
      <w:r>
        <w:rPr>
          <w:b/>
          <w:spacing w:val="-11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a</w:t>
      </w:r>
      <w:r>
        <w:rPr>
          <w:b/>
          <w:spacing w:val="-12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new</w:t>
      </w:r>
      <w:r>
        <w:rPr>
          <w:b/>
          <w:spacing w:val="-9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vendor</w:t>
      </w:r>
      <w:r>
        <w:rPr>
          <w:w w:val="95"/>
          <w:sz w:val="28"/>
        </w:rPr>
        <w:t>,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3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15"/>
          <w:sz w:val="28"/>
        </w:rPr>
        <w:t xml:space="preserve"> </w:t>
      </w:r>
      <w:r>
        <w:rPr>
          <w:sz w:val="28"/>
        </w:rPr>
        <w:t>sell</w:t>
      </w:r>
      <w:r>
        <w:rPr>
          <w:spacing w:val="-14"/>
          <w:sz w:val="28"/>
        </w:rPr>
        <w:t xml:space="preserve"> </w:t>
      </w:r>
      <w:r>
        <w:rPr>
          <w:sz w:val="28"/>
        </w:rPr>
        <w:t>products</w:t>
      </w:r>
      <w:r>
        <w:rPr>
          <w:spacing w:val="-12"/>
          <w:sz w:val="28"/>
        </w:rPr>
        <w:t xml:space="preserve"> </w:t>
      </w:r>
      <w:r>
        <w:rPr>
          <w:sz w:val="28"/>
        </w:rPr>
        <w:t>that</w:t>
      </w:r>
      <w:r>
        <w:rPr>
          <w:spacing w:val="-16"/>
          <w:sz w:val="28"/>
        </w:rPr>
        <w:t xml:space="preserve"> </w:t>
      </w:r>
      <w:r>
        <w:rPr>
          <w:sz w:val="28"/>
        </w:rPr>
        <w:t>are</w:t>
      </w:r>
      <w:r>
        <w:rPr>
          <w:spacing w:val="-13"/>
          <w:sz w:val="28"/>
        </w:rPr>
        <w:t xml:space="preserve"> </w:t>
      </w:r>
      <w:r>
        <w:rPr>
          <w:sz w:val="28"/>
        </w:rPr>
        <w:t>legal</w:t>
      </w:r>
      <w:r>
        <w:rPr>
          <w:spacing w:val="-16"/>
          <w:sz w:val="28"/>
        </w:rPr>
        <w:t xml:space="preserve"> </w:t>
      </w:r>
      <w:r>
        <w:rPr>
          <w:sz w:val="28"/>
        </w:rPr>
        <w:t>for</w:t>
      </w:r>
      <w:r>
        <w:rPr>
          <w:spacing w:val="-12"/>
          <w:sz w:val="28"/>
        </w:rPr>
        <w:t xml:space="preserve"> </w:t>
      </w:r>
      <w:r>
        <w:rPr>
          <w:sz w:val="28"/>
        </w:rPr>
        <w:t>sale</w:t>
      </w:r>
      <w:r>
        <w:rPr>
          <w:spacing w:val="-12"/>
          <w:sz w:val="28"/>
        </w:rPr>
        <w:t xml:space="preserve"> </w:t>
      </w:r>
      <w:r>
        <w:rPr>
          <w:sz w:val="28"/>
        </w:rPr>
        <w:t>in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state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North</w:t>
      </w:r>
      <w:r>
        <w:rPr>
          <w:spacing w:val="-15"/>
          <w:sz w:val="28"/>
        </w:rPr>
        <w:t xml:space="preserve"> </w:t>
      </w:r>
      <w:r>
        <w:rPr>
          <w:sz w:val="28"/>
        </w:rPr>
        <w:t>Dakota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w w:val="95"/>
          <w:sz w:val="28"/>
        </w:rPr>
        <w:t>you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sell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products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-10"/>
          <w:w w:val="95"/>
          <w:sz w:val="28"/>
        </w:rPr>
        <w:t xml:space="preserve"> </w:t>
      </w:r>
      <w:r>
        <w:rPr>
          <w:w w:val="95"/>
          <w:sz w:val="28"/>
        </w:rPr>
        <w:t>are</w:t>
      </w:r>
      <w:r>
        <w:rPr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locally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w w:val="95"/>
          <w:sz w:val="28"/>
        </w:rPr>
        <w:t>grown,</w:t>
      </w:r>
      <w:r>
        <w:rPr>
          <w:b/>
          <w:spacing w:val="-7"/>
          <w:w w:val="95"/>
          <w:sz w:val="28"/>
        </w:rPr>
        <w:t xml:space="preserve"> </w:t>
      </w:r>
      <w:r>
        <w:rPr>
          <w:b/>
          <w:w w:val="95"/>
          <w:sz w:val="28"/>
        </w:rPr>
        <w:t>produced,</w:t>
      </w:r>
      <w:r>
        <w:rPr>
          <w:b/>
          <w:spacing w:val="-10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8"/>
          <w:w w:val="95"/>
          <w:sz w:val="28"/>
        </w:rPr>
        <w:t xml:space="preserve"> </w:t>
      </w:r>
      <w:r>
        <w:rPr>
          <w:b/>
          <w:w w:val="95"/>
          <w:sz w:val="28"/>
        </w:rPr>
        <w:t>raised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by</w:t>
      </w:r>
      <w:r>
        <w:rPr>
          <w:b/>
          <w:spacing w:val="-8"/>
          <w:w w:val="95"/>
          <w:sz w:val="28"/>
        </w:rPr>
        <w:t xml:space="preserve"> </w:t>
      </w:r>
      <w:r>
        <w:rPr>
          <w:b/>
          <w:w w:val="95"/>
          <w:sz w:val="28"/>
        </w:rPr>
        <w:t>you</w:t>
      </w:r>
      <w:r>
        <w:rPr>
          <w:w w:val="95"/>
          <w:sz w:val="28"/>
        </w:rPr>
        <w:t>,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37" w:lineRule="auto"/>
        <w:ind w:right="481"/>
        <w:rPr>
          <w:sz w:val="28"/>
        </w:rPr>
      </w:pPr>
      <w:r>
        <w:rPr>
          <w:sz w:val="28"/>
        </w:rPr>
        <w:t>you</w:t>
      </w:r>
      <w:r>
        <w:rPr>
          <w:spacing w:val="17"/>
          <w:sz w:val="28"/>
        </w:rPr>
        <w:t xml:space="preserve"> </w:t>
      </w:r>
      <w:r>
        <w:rPr>
          <w:sz w:val="28"/>
        </w:rPr>
        <w:t>are</w:t>
      </w:r>
      <w:r>
        <w:rPr>
          <w:spacing w:val="17"/>
          <w:sz w:val="28"/>
        </w:rPr>
        <w:t xml:space="preserve"> </w:t>
      </w:r>
      <w:r>
        <w:rPr>
          <w:sz w:val="28"/>
        </w:rPr>
        <w:t>a</w:t>
      </w:r>
      <w:r>
        <w:rPr>
          <w:spacing w:val="16"/>
          <w:sz w:val="28"/>
        </w:rPr>
        <w:t xml:space="preserve"> </w:t>
      </w:r>
      <w:r>
        <w:rPr>
          <w:sz w:val="28"/>
        </w:rPr>
        <w:t>regular</w:t>
      </w:r>
      <w:r>
        <w:rPr>
          <w:spacing w:val="17"/>
          <w:sz w:val="28"/>
        </w:rPr>
        <w:t xml:space="preserve"> </w:t>
      </w:r>
      <w:r>
        <w:rPr>
          <w:sz w:val="28"/>
        </w:rPr>
        <w:t>market</w:t>
      </w:r>
      <w:r>
        <w:rPr>
          <w:spacing w:val="18"/>
          <w:sz w:val="28"/>
        </w:rPr>
        <w:t xml:space="preserve"> </w:t>
      </w:r>
      <w:r>
        <w:rPr>
          <w:sz w:val="28"/>
        </w:rPr>
        <w:t>vendor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a</w:t>
      </w:r>
      <w:r>
        <w:rPr>
          <w:spacing w:val="19"/>
          <w:sz w:val="28"/>
        </w:rPr>
        <w:t xml:space="preserve"> </w:t>
      </w:r>
      <w:r>
        <w:rPr>
          <w:sz w:val="28"/>
        </w:rPr>
        <w:t>registered</w:t>
      </w:r>
      <w:r>
        <w:rPr>
          <w:spacing w:val="21"/>
          <w:sz w:val="28"/>
        </w:rPr>
        <w:t xml:space="preserve"> </w:t>
      </w:r>
      <w:r>
        <w:rPr>
          <w:sz w:val="28"/>
        </w:rPr>
        <w:t>NDFMGA</w:t>
      </w:r>
      <w:r>
        <w:rPr>
          <w:spacing w:val="18"/>
          <w:sz w:val="28"/>
        </w:rPr>
        <w:t xml:space="preserve"> </w:t>
      </w:r>
      <w:r>
        <w:rPr>
          <w:sz w:val="28"/>
        </w:rPr>
        <w:t>market</w:t>
      </w:r>
      <w:r>
        <w:rPr>
          <w:spacing w:val="16"/>
          <w:sz w:val="28"/>
        </w:rPr>
        <w:t xml:space="preserve"> </w:t>
      </w:r>
      <w:r>
        <w:rPr>
          <w:sz w:val="28"/>
        </w:rPr>
        <w:t>or</w:t>
      </w:r>
      <w:r>
        <w:rPr>
          <w:spacing w:val="22"/>
          <w:sz w:val="28"/>
        </w:rPr>
        <w:t xml:space="preserve"> </w:t>
      </w:r>
      <w:r>
        <w:rPr>
          <w:sz w:val="28"/>
        </w:rPr>
        <w:t>an</w:t>
      </w:r>
      <w:r>
        <w:rPr>
          <w:spacing w:val="21"/>
          <w:sz w:val="28"/>
        </w:rPr>
        <w:t xml:space="preserve"> </w:t>
      </w:r>
      <w:r>
        <w:rPr>
          <w:sz w:val="28"/>
        </w:rPr>
        <w:t>individual</w:t>
      </w:r>
      <w:r>
        <w:rPr>
          <w:spacing w:val="-67"/>
          <w:sz w:val="28"/>
        </w:rPr>
        <w:t xml:space="preserve"> </w:t>
      </w:r>
      <w:r>
        <w:rPr>
          <w:sz w:val="28"/>
        </w:rPr>
        <w:t>member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 Association,</w:t>
      </w:r>
    </w:p>
    <w:p w:rsidR="001D4797" w:rsidRDefault="00C32831">
      <w:pPr>
        <w:pStyle w:val="BodyText"/>
        <w:spacing w:line="319" w:lineRule="exact"/>
        <w:ind w:left="460"/>
      </w:pPr>
      <w:r>
        <w:t>then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qualify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grant</w:t>
      </w:r>
      <w:r>
        <w:rPr>
          <w:spacing w:val="-16"/>
        </w:rPr>
        <w:t xml:space="preserve"> </w:t>
      </w:r>
      <w:r>
        <w:t>program.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23" w:line="237" w:lineRule="auto"/>
        <w:ind w:left="460" w:right="558" w:hanging="360"/>
        <w:jc w:val="left"/>
        <w:rPr>
          <w:sz w:val="28"/>
        </w:rPr>
      </w:pPr>
      <w:r>
        <w:rPr>
          <w:sz w:val="28"/>
        </w:rPr>
        <w:t xml:space="preserve">Applicants </w:t>
      </w:r>
      <w:r>
        <w:rPr>
          <w:sz w:val="29"/>
        </w:rPr>
        <w:t>MUST</w:t>
      </w:r>
      <w:r>
        <w:rPr>
          <w:spacing w:val="1"/>
          <w:sz w:val="29"/>
        </w:rPr>
        <w:t xml:space="preserve"> </w:t>
      </w:r>
      <w:r>
        <w:rPr>
          <w:sz w:val="28"/>
        </w:rPr>
        <w:t>be members of the North Dakota Farmers Market and Growers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Association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apply.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Please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submit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your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vendor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registration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form</w:t>
      </w:r>
      <w:r>
        <w:rPr>
          <w:spacing w:val="-16"/>
          <w:sz w:val="28"/>
        </w:rPr>
        <w:t xml:space="preserve"> </w:t>
      </w:r>
      <w:r>
        <w:rPr>
          <w:sz w:val="28"/>
        </w:rPr>
        <w:t>or</w:t>
      </w:r>
      <w:r>
        <w:rPr>
          <w:spacing w:val="-15"/>
          <w:sz w:val="28"/>
        </w:rPr>
        <w:t xml:space="preserve"> </w:t>
      </w:r>
      <w:r>
        <w:rPr>
          <w:sz w:val="28"/>
        </w:rPr>
        <w:t>individual</w:t>
      </w:r>
      <w:r>
        <w:rPr>
          <w:spacing w:val="-16"/>
          <w:sz w:val="28"/>
        </w:rPr>
        <w:t xml:space="preserve"> </w:t>
      </w:r>
      <w:r>
        <w:rPr>
          <w:sz w:val="28"/>
        </w:rPr>
        <w:t>membership</w:t>
      </w:r>
      <w:r>
        <w:rPr>
          <w:spacing w:val="-67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application.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36" w:line="237" w:lineRule="auto"/>
        <w:ind w:right="777"/>
        <w:rPr>
          <w:sz w:val="28"/>
        </w:rPr>
      </w:pPr>
      <w:r>
        <w:rPr>
          <w:sz w:val="28"/>
        </w:rPr>
        <w:t>Talk to your market manager to make sure your market has paid its dues and is</w:t>
      </w:r>
      <w:r>
        <w:rPr>
          <w:spacing w:val="1"/>
          <w:sz w:val="28"/>
        </w:rPr>
        <w:t xml:space="preserve"> </w:t>
      </w:r>
      <w:r>
        <w:rPr>
          <w:sz w:val="28"/>
        </w:rPr>
        <w:t>registered</w:t>
      </w:r>
      <w:r>
        <w:rPr>
          <w:spacing w:val="-12"/>
          <w:sz w:val="28"/>
        </w:rPr>
        <w:t xml:space="preserve"> </w:t>
      </w:r>
      <w:r>
        <w:rPr>
          <w:sz w:val="28"/>
        </w:rPr>
        <w:t>with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NDFMGA.</w:t>
      </w:r>
      <w:r>
        <w:rPr>
          <w:spacing w:val="51"/>
          <w:sz w:val="28"/>
        </w:rPr>
        <w:t xml:space="preserve"> </w:t>
      </w:r>
      <w:r>
        <w:rPr>
          <w:sz w:val="28"/>
        </w:rPr>
        <w:t>If</w:t>
      </w:r>
      <w:r>
        <w:rPr>
          <w:spacing w:val="-11"/>
          <w:sz w:val="28"/>
        </w:rPr>
        <w:t xml:space="preserve"> </w:t>
      </w:r>
      <w:r>
        <w:rPr>
          <w:sz w:val="28"/>
        </w:rPr>
        <w:t>so,</w:t>
      </w:r>
      <w:r>
        <w:rPr>
          <w:spacing w:val="-9"/>
          <w:sz w:val="28"/>
        </w:rPr>
        <w:t xml:space="preserve"> </w:t>
      </w:r>
      <w:r>
        <w:rPr>
          <w:sz w:val="28"/>
        </w:rPr>
        <w:t>no</w:t>
      </w:r>
      <w:r>
        <w:rPr>
          <w:spacing w:val="-9"/>
          <w:sz w:val="28"/>
        </w:rPr>
        <w:t xml:space="preserve"> </w:t>
      </w:r>
      <w:r>
        <w:rPr>
          <w:sz w:val="28"/>
        </w:rPr>
        <w:t>dues</w:t>
      </w:r>
      <w:r>
        <w:rPr>
          <w:spacing w:val="-10"/>
          <w:sz w:val="28"/>
        </w:rPr>
        <w:t xml:space="preserve"> </w:t>
      </w:r>
      <w:r>
        <w:rPr>
          <w:sz w:val="28"/>
        </w:rPr>
        <w:t>or</w:t>
      </w:r>
      <w:r>
        <w:rPr>
          <w:spacing w:val="-12"/>
          <w:sz w:val="28"/>
        </w:rPr>
        <w:t xml:space="preserve"> </w:t>
      </w:r>
      <w:r>
        <w:rPr>
          <w:sz w:val="28"/>
        </w:rPr>
        <w:t>money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needed,</w:t>
      </w:r>
      <w:r>
        <w:rPr>
          <w:spacing w:val="-10"/>
          <w:sz w:val="28"/>
        </w:rPr>
        <w:t xml:space="preserve"> </w:t>
      </w:r>
      <w:r>
        <w:rPr>
          <w:sz w:val="28"/>
        </w:rPr>
        <w:t>simply</w:t>
      </w:r>
      <w:r>
        <w:rPr>
          <w:spacing w:val="-9"/>
          <w:sz w:val="28"/>
        </w:rPr>
        <w:t xml:space="preserve"> </w:t>
      </w:r>
      <w:r>
        <w:rPr>
          <w:sz w:val="28"/>
        </w:rPr>
        <w:t>fill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member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return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application.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1"/>
        </w:tabs>
        <w:spacing w:before="0"/>
        <w:ind w:right="755"/>
        <w:jc w:val="both"/>
        <w:rPr>
          <w:sz w:val="28"/>
        </w:rPr>
      </w:pPr>
      <w:r>
        <w:rPr>
          <w:sz w:val="28"/>
        </w:rPr>
        <w:t>If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market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chosen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sell</w:t>
      </w:r>
      <w:r>
        <w:rPr>
          <w:spacing w:val="-7"/>
          <w:sz w:val="28"/>
        </w:rPr>
        <w:t xml:space="preserve"> </w:t>
      </w:r>
      <w:r>
        <w:rPr>
          <w:sz w:val="28"/>
        </w:rPr>
        <w:t>at</w:t>
      </w:r>
      <w:r>
        <w:rPr>
          <w:spacing w:val="-8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paid</w:t>
      </w:r>
      <w:r>
        <w:rPr>
          <w:spacing w:val="-7"/>
          <w:sz w:val="28"/>
        </w:rPr>
        <w:t xml:space="preserve"> </w:t>
      </w:r>
      <w:r>
        <w:rPr>
          <w:sz w:val="28"/>
        </w:rPr>
        <w:t>member,</w:t>
      </w:r>
      <w:r>
        <w:rPr>
          <w:spacing w:val="-10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may</w:t>
      </w:r>
      <w:r>
        <w:rPr>
          <w:spacing w:val="-7"/>
          <w:sz w:val="28"/>
        </w:rPr>
        <w:t xml:space="preserve"> </w:t>
      </w:r>
      <w:r>
        <w:rPr>
          <w:sz w:val="28"/>
        </w:rPr>
        <w:t>submit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individual membership application. This application is available online or by calling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our</w:t>
      </w:r>
      <w:r>
        <w:rPr>
          <w:spacing w:val="-1"/>
          <w:sz w:val="28"/>
        </w:rPr>
        <w:t xml:space="preserve"> </w:t>
      </w:r>
      <w:r>
        <w:rPr>
          <w:sz w:val="28"/>
        </w:rPr>
        <w:t>office.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00" w:line="237" w:lineRule="auto"/>
        <w:ind w:left="371" w:right="658" w:hanging="272"/>
        <w:jc w:val="left"/>
        <w:rPr>
          <w:sz w:val="28"/>
        </w:rPr>
      </w:pPr>
      <w:r>
        <w:rPr>
          <w:w w:val="95"/>
          <w:sz w:val="28"/>
        </w:rPr>
        <w:t>Applications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reviewed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approved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first-come-first-serve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basis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qualifying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applicants.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Since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approval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is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first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come-first-serve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basis,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addition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meeting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grant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qualifications,</w:t>
      </w:r>
      <w:r>
        <w:rPr>
          <w:spacing w:val="-10"/>
          <w:sz w:val="28"/>
        </w:rPr>
        <w:t xml:space="preserve"> </w:t>
      </w:r>
      <w:r>
        <w:rPr>
          <w:sz w:val="28"/>
        </w:rPr>
        <w:t>when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funds</w:t>
      </w:r>
      <w:r>
        <w:rPr>
          <w:spacing w:val="-11"/>
          <w:sz w:val="28"/>
        </w:rPr>
        <w:t xml:space="preserve"> </w:t>
      </w:r>
      <w:r>
        <w:rPr>
          <w:sz w:val="28"/>
        </w:rPr>
        <w:t>are</w:t>
      </w:r>
      <w:r>
        <w:rPr>
          <w:spacing w:val="-10"/>
          <w:sz w:val="28"/>
        </w:rPr>
        <w:t xml:space="preserve"> </w:t>
      </w:r>
      <w:r>
        <w:rPr>
          <w:sz w:val="28"/>
        </w:rPr>
        <w:t>depleted</w:t>
      </w:r>
      <w:r>
        <w:rPr>
          <w:spacing w:val="-15"/>
          <w:sz w:val="28"/>
        </w:rPr>
        <w:t xml:space="preserve"> </w:t>
      </w:r>
      <w:r>
        <w:rPr>
          <w:sz w:val="28"/>
        </w:rPr>
        <w:t>subsequent</w:t>
      </w:r>
      <w:r>
        <w:rPr>
          <w:spacing w:val="-11"/>
          <w:sz w:val="28"/>
        </w:rPr>
        <w:t xml:space="preserve"> </w:t>
      </w:r>
      <w:r>
        <w:rPr>
          <w:sz w:val="28"/>
        </w:rPr>
        <w:t>applications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12"/>
          <w:sz w:val="28"/>
        </w:rPr>
        <w:t xml:space="preserve"> </w:t>
      </w:r>
      <w:r>
        <w:rPr>
          <w:sz w:val="28"/>
        </w:rPr>
        <w:t>be</w:t>
      </w:r>
      <w:r>
        <w:rPr>
          <w:spacing w:val="-9"/>
          <w:sz w:val="28"/>
        </w:rPr>
        <w:t xml:space="preserve"> </w:t>
      </w:r>
      <w:r>
        <w:rPr>
          <w:sz w:val="28"/>
        </w:rPr>
        <w:t>rejected.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22" w:line="237" w:lineRule="auto"/>
        <w:ind w:left="371" w:right="773" w:hanging="272"/>
        <w:jc w:val="left"/>
        <w:rPr>
          <w:sz w:val="28"/>
        </w:rPr>
      </w:pPr>
      <w:r>
        <w:rPr>
          <w:spacing w:val="-1"/>
          <w:sz w:val="28"/>
        </w:rPr>
        <w:t>Vendors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receiving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grant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will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notified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their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approval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issued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check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full</w:t>
      </w:r>
      <w:r>
        <w:rPr>
          <w:spacing w:val="-67"/>
          <w:sz w:val="28"/>
        </w:rPr>
        <w:t xml:space="preserve"> </w:t>
      </w:r>
      <w:r>
        <w:rPr>
          <w:sz w:val="28"/>
        </w:rPr>
        <w:t>grant</w:t>
      </w:r>
      <w:r>
        <w:rPr>
          <w:spacing w:val="-2"/>
          <w:sz w:val="28"/>
        </w:rPr>
        <w:t xml:space="preserve"> </w:t>
      </w:r>
      <w:r>
        <w:rPr>
          <w:sz w:val="28"/>
        </w:rPr>
        <w:t>amount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$300</w:t>
      </w:r>
      <w:r>
        <w:rPr>
          <w:sz w:val="28"/>
        </w:rPr>
        <w:t>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18"/>
        <w:ind w:left="390" w:hanging="291"/>
        <w:jc w:val="left"/>
        <w:rPr>
          <w:sz w:val="28"/>
        </w:rPr>
      </w:pPr>
      <w:r>
        <w:rPr>
          <w:sz w:val="28"/>
        </w:rPr>
        <w:t>Only</w:t>
      </w:r>
      <w:r>
        <w:rPr>
          <w:spacing w:val="-6"/>
          <w:sz w:val="28"/>
        </w:rPr>
        <w:t xml:space="preserve"> </w:t>
      </w: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submitted</w:t>
      </w:r>
      <w:r>
        <w:rPr>
          <w:spacing w:val="-9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person/farm/market</w:t>
      </w:r>
      <w:r>
        <w:rPr>
          <w:spacing w:val="-6"/>
          <w:sz w:val="28"/>
        </w:rPr>
        <w:t xml:space="preserve"> </w:t>
      </w:r>
      <w:r>
        <w:rPr>
          <w:sz w:val="28"/>
        </w:rPr>
        <w:t>vendor</w:t>
      </w:r>
      <w:r>
        <w:rPr>
          <w:spacing w:val="-5"/>
          <w:sz w:val="28"/>
        </w:rPr>
        <w:t xml:space="preserve"> </w:t>
      </w:r>
      <w:r>
        <w:rPr>
          <w:sz w:val="28"/>
        </w:rPr>
        <w:t>stand.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18"/>
        <w:ind w:left="390" w:hanging="291"/>
        <w:jc w:val="left"/>
        <w:rPr>
          <w:sz w:val="28"/>
        </w:rPr>
      </w:pPr>
      <w:r>
        <w:rPr>
          <w:w w:val="95"/>
          <w:sz w:val="28"/>
        </w:rPr>
        <w:t>Qualifying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vendors will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receive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at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 xml:space="preserve">least </w:t>
      </w:r>
      <w:r>
        <w:rPr>
          <w:b/>
          <w:w w:val="95"/>
          <w:sz w:val="28"/>
        </w:rPr>
        <w:t>$300</w:t>
      </w:r>
      <w:r>
        <w:rPr>
          <w:w w:val="95"/>
          <w:sz w:val="28"/>
        </w:rPr>
        <w:t>.</w:t>
      </w:r>
    </w:p>
    <w:p w:rsidR="001D4797" w:rsidRDefault="00C3283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36" w:line="237" w:lineRule="auto"/>
        <w:ind w:right="1037"/>
        <w:rPr>
          <w:sz w:val="28"/>
        </w:rPr>
      </w:pPr>
      <w:r>
        <w:rPr>
          <w:sz w:val="28"/>
        </w:rPr>
        <w:t>Any</w:t>
      </w:r>
      <w:r>
        <w:rPr>
          <w:spacing w:val="2"/>
          <w:sz w:val="28"/>
        </w:rPr>
        <w:t xml:space="preserve"> </w:t>
      </w:r>
      <w:r>
        <w:rPr>
          <w:sz w:val="28"/>
        </w:rPr>
        <w:t>unused</w:t>
      </w:r>
      <w:r>
        <w:rPr>
          <w:spacing w:val="-2"/>
          <w:sz w:val="28"/>
        </w:rPr>
        <w:t xml:space="preserve"> </w:t>
      </w:r>
      <w:r>
        <w:rPr>
          <w:sz w:val="28"/>
        </w:rPr>
        <w:t>funds need</w:t>
      </w:r>
      <w:r>
        <w:rPr>
          <w:spacing w:val="3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returned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North</w:t>
      </w:r>
      <w:r>
        <w:rPr>
          <w:spacing w:val="1"/>
          <w:sz w:val="28"/>
        </w:rPr>
        <w:t xml:space="preserve"> </w:t>
      </w:r>
      <w:r>
        <w:rPr>
          <w:sz w:val="28"/>
        </w:rPr>
        <w:t>Dakota</w:t>
      </w:r>
      <w:r>
        <w:rPr>
          <w:spacing w:val="1"/>
          <w:sz w:val="28"/>
        </w:rPr>
        <w:t xml:space="preserve"> </w:t>
      </w:r>
      <w:r>
        <w:rPr>
          <w:sz w:val="28"/>
        </w:rPr>
        <w:t>Farmers</w:t>
      </w:r>
      <w:r>
        <w:rPr>
          <w:spacing w:val="-4"/>
          <w:sz w:val="28"/>
        </w:rPr>
        <w:t xml:space="preserve"> </w:t>
      </w:r>
      <w:r>
        <w:rPr>
          <w:sz w:val="28"/>
        </w:rPr>
        <w:t>Market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Growers</w:t>
      </w:r>
      <w:r>
        <w:rPr>
          <w:spacing w:val="-3"/>
          <w:sz w:val="28"/>
        </w:rPr>
        <w:t xml:space="preserve"> </w:t>
      </w:r>
      <w:r>
        <w:rPr>
          <w:sz w:val="28"/>
        </w:rPr>
        <w:t>Association.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530"/>
        </w:tabs>
        <w:spacing w:before="239" w:line="237" w:lineRule="auto"/>
        <w:ind w:left="371" w:right="336" w:hanging="132"/>
        <w:jc w:val="left"/>
        <w:rPr>
          <w:sz w:val="28"/>
        </w:rPr>
      </w:pPr>
      <w:r>
        <w:rPr>
          <w:sz w:val="28"/>
        </w:rPr>
        <w:t>Vendors</w:t>
      </w:r>
      <w:r>
        <w:rPr>
          <w:spacing w:val="-9"/>
          <w:sz w:val="28"/>
        </w:rPr>
        <w:t xml:space="preserve"> </w:t>
      </w:r>
      <w:r>
        <w:rPr>
          <w:sz w:val="28"/>
        </w:rPr>
        <w:t>awarded</w:t>
      </w:r>
      <w:r>
        <w:rPr>
          <w:spacing w:val="-14"/>
          <w:sz w:val="28"/>
        </w:rPr>
        <w:t xml:space="preserve"> </w:t>
      </w:r>
      <w:r>
        <w:rPr>
          <w:sz w:val="28"/>
        </w:rPr>
        <w:t>grant</w:t>
      </w:r>
      <w:r>
        <w:rPr>
          <w:spacing w:val="-11"/>
          <w:sz w:val="28"/>
        </w:rPr>
        <w:t xml:space="preserve"> </w:t>
      </w:r>
      <w:r>
        <w:rPr>
          <w:sz w:val="28"/>
        </w:rPr>
        <w:t>money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required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NDFMGA</w:t>
      </w:r>
      <w:r>
        <w:rPr>
          <w:spacing w:val="-8"/>
          <w:sz w:val="28"/>
        </w:rPr>
        <w:t xml:space="preserve"> </w:t>
      </w:r>
      <w:r>
        <w:rPr>
          <w:sz w:val="28"/>
        </w:rPr>
        <w:t>logo</w:t>
      </w:r>
      <w:r>
        <w:rPr>
          <w:spacing w:val="-8"/>
          <w:sz w:val="28"/>
        </w:rPr>
        <w:t xml:space="preserve"> </w:t>
      </w:r>
      <w:r>
        <w:rPr>
          <w:sz w:val="28"/>
        </w:rPr>
        <w:t>or</w:t>
      </w:r>
      <w:r>
        <w:rPr>
          <w:spacing w:val="-7"/>
          <w:sz w:val="28"/>
        </w:rPr>
        <w:t xml:space="preserve"> </w:t>
      </w:r>
      <w:r>
        <w:rPr>
          <w:sz w:val="28"/>
        </w:rPr>
        <w:t>tag</w:t>
      </w:r>
      <w:r>
        <w:rPr>
          <w:spacing w:val="-9"/>
          <w:sz w:val="28"/>
        </w:rPr>
        <w:t xml:space="preserve"> </w:t>
      </w:r>
      <w:r>
        <w:rPr>
          <w:sz w:val="28"/>
        </w:rPr>
        <w:t>line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all</w:t>
      </w:r>
      <w:r>
        <w:rPr>
          <w:spacing w:val="-9"/>
          <w:sz w:val="28"/>
        </w:rPr>
        <w:t xml:space="preserve"> </w:t>
      </w:r>
      <w:r>
        <w:rPr>
          <w:sz w:val="28"/>
        </w:rPr>
        <w:t>printed</w:t>
      </w:r>
      <w:r>
        <w:rPr>
          <w:spacing w:val="-67"/>
          <w:sz w:val="28"/>
        </w:rPr>
        <w:t xml:space="preserve"> </w:t>
      </w:r>
      <w:r>
        <w:rPr>
          <w:sz w:val="28"/>
        </w:rPr>
        <w:t>purchased with the grant funds. This means if the money is used to purchase banners, signs,</w:t>
      </w:r>
      <w:r>
        <w:rPr>
          <w:spacing w:val="1"/>
          <w:sz w:val="28"/>
        </w:rPr>
        <w:t xml:space="preserve"> </w:t>
      </w:r>
      <w:r>
        <w:rPr>
          <w:sz w:val="28"/>
        </w:rPr>
        <w:t>brochures,</w:t>
      </w:r>
      <w:r>
        <w:rPr>
          <w:spacing w:val="-10"/>
          <w:sz w:val="28"/>
        </w:rPr>
        <w:t xml:space="preserve"> </w:t>
      </w:r>
      <w:r>
        <w:rPr>
          <w:sz w:val="28"/>
        </w:rPr>
        <w:t>business</w:t>
      </w:r>
      <w:r>
        <w:rPr>
          <w:spacing w:val="-14"/>
          <w:sz w:val="28"/>
        </w:rPr>
        <w:t xml:space="preserve"> </w:t>
      </w:r>
      <w:r>
        <w:rPr>
          <w:sz w:val="28"/>
        </w:rPr>
        <w:t>cards,</w:t>
      </w:r>
      <w:r>
        <w:rPr>
          <w:spacing w:val="-11"/>
          <w:sz w:val="28"/>
        </w:rPr>
        <w:t xml:space="preserve"> </w:t>
      </w:r>
      <w:r>
        <w:rPr>
          <w:sz w:val="28"/>
        </w:rPr>
        <w:t>shopping</w:t>
      </w:r>
      <w:r>
        <w:rPr>
          <w:spacing w:val="-11"/>
          <w:sz w:val="28"/>
        </w:rPr>
        <w:t xml:space="preserve"> </w:t>
      </w:r>
      <w:r>
        <w:rPr>
          <w:sz w:val="28"/>
        </w:rPr>
        <w:t>bags,</w:t>
      </w:r>
      <w:r>
        <w:rPr>
          <w:spacing w:val="-11"/>
          <w:sz w:val="28"/>
        </w:rPr>
        <w:t xml:space="preserve"> </w:t>
      </w:r>
      <w:r>
        <w:rPr>
          <w:sz w:val="28"/>
        </w:rPr>
        <w:t>aprons,</w:t>
      </w:r>
      <w:r>
        <w:rPr>
          <w:spacing w:val="-11"/>
          <w:sz w:val="28"/>
        </w:rPr>
        <w:t xml:space="preserve"> </w:t>
      </w:r>
      <w:r>
        <w:rPr>
          <w:sz w:val="28"/>
        </w:rPr>
        <w:t>T-shirts</w:t>
      </w:r>
      <w:r>
        <w:rPr>
          <w:spacing w:val="-13"/>
          <w:sz w:val="28"/>
        </w:rPr>
        <w:t xml:space="preserve"> </w:t>
      </w:r>
      <w:r>
        <w:rPr>
          <w:sz w:val="28"/>
        </w:rPr>
        <w:t>or</w:t>
      </w:r>
      <w:r>
        <w:rPr>
          <w:spacing w:val="-10"/>
          <w:sz w:val="28"/>
        </w:rPr>
        <w:t xml:space="preserve"> </w:t>
      </w:r>
      <w:r>
        <w:rPr>
          <w:sz w:val="28"/>
        </w:rPr>
        <w:t>other</w:t>
      </w:r>
      <w:r>
        <w:rPr>
          <w:spacing w:val="-10"/>
          <w:sz w:val="28"/>
        </w:rPr>
        <w:t xml:space="preserve"> </w:t>
      </w:r>
      <w:r>
        <w:rPr>
          <w:sz w:val="28"/>
        </w:rPr>
        <w:t>printed</w:t>
      </w:r>
      <w:r>
        <w:rPr>
          <w:spacing w:val="-12"/>
          <w:sz w:val="28"/>
        </w:rPr>
        <w:t xml:space="preserve"> </w:t>
      </w:r>
      <w:r>
        <w:rPr>
          <w:sz w:val="28"/>
        </w:rPr>
        <w:t>or</w:t>
      </w:r>
      <w:r>
        <w:rPr>
          <w:spacing w:val="-10"/>
          <w:sz w:val="28"/>
        </w:rPr>
        <w:t xml:space="preserve"> </w:t>
      </w:r>
      <w:r>
        <w:rPr>
          <w:sz w:val="28"/>
        </w:rPr>
        <w:t>non-consumable</w:t>
      </w:r>
      <w:r>
        <w:rPr>
          <w:spacing w:val="-67"/>
          <w:sz w:val="28"/>
        </w:rPr>
        <w:t xml:space="preserve"> </w:t>
      </w:r>
      <w:r>
        <w:rPr>
          <w:sz w:val="28"/>
        </w:rPr>
        <w:t>materials,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NDFMGA</w:t>
      </w:r>
      <w:r>
        <w:rPr>
          <w:spacing w:val="-5"/>
          <w:sz w:val="28"/>
        </w:rPr>
        <w:t xml:space="preserve"> </w:t>
      </w:r>
      <w:r>
        <w:rPr>
          <w:sz w:val="28"/>
        </w:rPr>
        <w:t>logo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displayed.</w:t>
      </w:r>
      <w:r>
        <w:rPr>
          <w:spacing w:val="6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logos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obtained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</w:p>
    <w:p w:rsidR="001D4797" w:rsidRDefault="001D4797">
      <w:pPr>
        <w:spacing w:line="237" w:lineRule="auto"/>
        <w:rPr>
          <w:sz w:val="28"/>
        </w:rPr>
        <w:sectPr w:rsidR="001D4797">
          <w:type w:val="continuous"/>
          <w:pgSz w:w="12240" w:h="15840"/>
          <w:pgMar w:top="900" w:right="460" w:bottom="280" w:left="620" w:header="720" w:footer="720" w:gutter="0"/>
          <w:cols w:space="720"/>
        </w:sectPr>
      </w:pPr>
    </w:p>
    <w:p w:rsidR="001D4797" w:rsidRDefault="00C32831">
      <w:pPr>
        <w:pStyle w:val="BodyText"/>
        <w:spacing w:before="27" w:line="237" w:lineRule="auto"/>
        <w:ind w:left="371"/>
      </w:pPr>
      <w:r>
        <w:lastRenderedPageBreak/>
        <w:t>NDFMGA office and can be used in either black and white or color format. There are three</w:t>
      </w:r>
      <w:r>
        <w:rPr>
          <w:spacing w:val="-67"/>
        </w:rPr>
        <w:t xml:space="preserve"> </w:t>
      </w:r>
      <w:r>
        <w:t>formats of the logo to choose from and any official form provided by the NDF</w:t>
      </w:r>
      <w:r>
        <w:t>MGA is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for use.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391"/>
        </w:tabs>
        <w:spacing w:before="124" w:line="237" w:lineRule="auto"/>
        <w:ind w:left="551" w:right="612" w:hanging="452"/>
        <w:jc w:val="both"/>
        <w:rPr>
          <w:sz w:val="28"/>
        </w:rPr>
      </w:pPr>
      <w:r>
        <w:rPr>
          <w:sz w:val="28"/>
        </w:rPr>
        <w:t>Grant</w:t>
      </w:r>
      <w:r>
        <w:rPr>
          <w:spacing w:val="-10"/>
          <w:sz w:val="28"/>
        </w:rPr>
        <w:t xml:space="preserve"> </w:t>
      </w:r>
      <w:r>
        <w:rPr>
          <w:sz w:val="28"/>
        </w:rPr>
        <w:t>funds</w:t>
      </w:r>
      <w:r>
        <w:rPr>
          <w:spacing w:val="-10"/>
          <w:sz w:val="28"/>
        </w:rPr>
        <w:t xml:space="preserve"> </w:t>
      </w:r>
      <w:r>
        <w:rPr>
          <w:sz w:val="28"/>
        </w:rPr>
        <w:t>may</w:t>
      </w:r>
      <w:r>
        <w:rPr>
          <w:spacing w:val="-11"/>
          <w:sz w:val="28"/>
        </w:rPr>
        <w:t xml:space="preserve"> </w:t>
      </w:r>
      <w:r>
        <w:rPr>
          <w:sz w:val="28"/>
        </w:rPr>
        <w:t>only</w:t>
      </w:r>
      <w:r>
        <w:rPr>
          <w:spacing w:val="-9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used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supplies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equipment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marketing</w:t>
      </w:r>
      <w:r>
        <w:rPr>
          <w:spacing w:val="-11"/>
          <w:sz w:val="28"/>
        </w:rPr>
        <w:t xml:space="preserve"> </w:t>
      </w:r>
      <w:r>
        <w:rPr>
          <w:sz w:val="28"/>
        </w:rPr>
        <w:t>material</w:t>
      </w:r>
      <w:r>
        <w:rPr>
          <w:spacing w:val="-11"/>
          <w:sz w:val="28"/>
        </w:rPr>
        <w:t xml:space="preserve"> </w:t>
      </w:r>
      <w:r>
        <w:rPr>
          <w:sz w:val="28"/>
        </w:rPr>
        <w:t>related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vending at a farmers</w:t>
      </w:r>
      <w:r>
        <w:rPr>
          <w:rFonts w:ascii="Arial" w:hAnsi="Arial"/>
          <w:w w:val="95"/>
          <w:sz w:val="28"/>
        </w:rPr>
        <w:t xml:space="preserve">’ </w:t>
      </w:r>
      <w:r>
        <w:rPr>
          <w:w w:val="95"/>
          <w:sz w:val="28"/>
        </w:rPr>
        <w:t>market. Eligible items include: canopies, canopy weights, tables, bags,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boxes,</w:t>
      </w:r>
      <w:r>
        <w:rPr>
          <w:spacing w:val="-7"/>
          <w:sz w:val="28"/>
        </w:rPr>
        <w:t xml:space="preserve"> </w:t>
      </w:r>
      <w:r>
        <w:rPr>
          <w:sz w:val="28"/>
        </w:rPr>
        <w:t>signs,</w:t>
      </w:r>
      <w:r>
        <w:rPr>
          <w:spacing w:val="-6"/>
          <w:sz w:val="28"/>
        </w:rPr>
        <w:t xml:space="preserve"> </w:t>
      </w:r>
      <w:r>
        <w:rPr>
          <w:sz w:val="28"/>
        </w:rPr>
        <w:t>scales,</w:t>
      </w:r>
      <w:r>
        <w:rPr>
          <w:spacing w:val="-6"/>
          <w:sz w:val="28"/>
        </w:rPr>
        <w:t xml:space="preserve"> </w:t>
      </w:r>
      <w:r>
        <w:rPr>
          <w:sz w:val="28"/>
        </w:rPr>
        <w:t>banners,</w:t>
      </w:r>
      <w:r>
        <w:rPr>
          <w:spacing w:val="-6"/>
          <w:sz w:val="28"/>
        </w:rPr>
        <w:t xml:space="preserve"> </w:t>
      </w:r>
      <w:r>
        <w:rPr>
          <w:sz w:val="28"/>
        </w:rPr>
        <w:t>signs,</w:t>
      </w:r>
      <w:r>
        <w:rPr>
          <w:spacing w:val="-5"/>
          <w:sz w:val="28"/>
        </w:rPr>
        <w:t xml:space="preserve"> </w:t>
      </w:r>
      <w:r>
        <w:rPr>
          <w:sz w:val="28"/>
        </w:rPr>
        <w:t>business</w:t>
      </w:r>
      <w:r>
        <w:rPr>
          <w:spacing w:val="-9"/>
          <w:sz w:val="28"/>
        </w:rPr>
        <w:t xml:space="preserve"> </w:t>
      </w:r>
      <w:r>
        <w:rPr>
          <w:sz w:val="28"/>
        </w:rPr>
        <w:t>cards,</w:t>
      </w:r>
      <w:r>
        <w:rPr>
          <w:spacing w:val="-5"/>
          <w:sz w:val="28"/>
        </w:rPr>
        <w:t xml:space="preserve"> </w:t>
      </w:r>
      <w:r>
        <w:rPr>
          <w:sz w:val="28"/>
        </w:rPr>
        <w:t>brochures,</w:t>
      </w:r>
      <w:r>
        <w:rPr>
          <w:spacing w:val="-6"/>
          <w:sz w:val="28"/>
        </w:rPr>
        <w:t xml:space="preserve"> </w:t>
      </w:r>
      <w:r>
        <w:rPr>
          <w:sz w:val="28"/>
        </w:rPr>
        <w:t>etc.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528"/>
        </w:tabs>
        <w:spacing w:before="121" w:line="237" w:lineRule="auto"/>
        <w:ind w:left="551" w:right="1349" w:hanging="452"/>
        <w:jc w:val="left"/>
        <w:rPr>
          <w:sz w:val="28"/>
        </w:rPr>
      </w:pPr>
      <w:r>
        <w:rPr>
          <w:spacing w:val="-1"/>
          <w:sz w:val="28"/>
        </w:rPr>
        <w:t>Supplies</w:t>
      </w:r>
      <w:r>
        <w:rPr>
          <w:spacing w:val="-15"/>
          <w:sz w:val="28"/>
        </w:rPr>
        <w:t xml:space="preserve"> </w:t>
      </w:r>
      <w:r>
        <w:rPr>
          <w:sz w:val="28"/>
        </w:rPr>
        <w:t>purchased</w:t>
      </w:r>
      <w:r>
        <w:rPr>
          <w:spacing w:val="-15"/>
          <w:sz w:val="28"/>
        </w:rPr>
        <w:t xml:space="preserve"> </w:t>
      </w:r>
      <w:r>
        <w:rPr>
          <w:sz w:val="28"/>
        </w:rPr>
        <w:t>with</w:t>
      </w:r>
      <w:r>
        <w:rPr>
          <w:spacing w:val="-15"/>
          <w:sz w:val="28"/>
        </w:rPr>
        <w:t xml:space="preserve"> </w:t>
      </w:r>
      <w:r>
        <w:rPr>
          <w:sz w:val="28"/>
        </w:rPr>
        <w:t>grant</w:t>
      </w:r>
      <w:r>
        <w:rPr>
          <w:spacing w:val="-15"/>
          <w:sz w:val="28"/>
        </w:rPr>
        <w:t xml:space="preserve"> </w:t>
      </w:r>
      <w:r>
        <w:rPr>
          <w:sz w:val="28"/>
        </w:rPr>
        <w:t>funds</w:t>
      </w:r>
      <w:r>
        <w:rPr>
          <w:spacing w:val="-15"/>
          <w:sz w:val="28"/>
        </w:rPr>
        <w:t xml:space="preserve"> </w:t>
      </w:r>
      <w:r>
        <w:rPr>
          <w:sz w:val="28"/>
        </w:rPr>
        <w:t>must</w:t>
      </w:r>
      <w:r>
        <w:rPr>
          <w:spacing w:val="-15"/>
          <w:sz w:val="28"/>
        </w:rPr>
        <w:t xml:space="preserve"> </w:t>
      </w:r>
      <w:r>
        <w:rPr>
          <w:sz w:val="28"/>
        </w:rPr>
        <w:t>be</w:t>
      </w:r>
      <w:r>
        <w:rPr>
          <w:spacing w:val="-14"/>
          <w:sz w:val="28"/>
        </w:rPr>
        <w:t xml:space="preserve"> </w:t>
      </w:r>
      <w:r>
        <w:rPr>
          <w:sz w:val="28"/>
        </w:rPr>
        <w:t>photographed</w:t>
      </w:r>
      <w:r>
        <w:rPr>
          <w:spacing w:val="-14"/>
          <w:sz w:val="28"/>
        </w:rPr>
        <w:t xml:space="preserve"> </w:t>
      </w:r>
      <w:r>
        <w:rPr>
          <w:sz w:val="28"/>
        </w:rPr>
        <w:t>along</w:t>
      </w:r>
      <w:r>
        <w:rPr>
          <w:spacing w:val="-17"/>
          <w:sz w:val="28"/>
        </w:rPr>
        <w:t xml:space="preserve"> </w:t>
      </w:r>
      <w:r>
        <w:rPr>
          <w:sz w:val="28"/>
        </w:rPr>
        <w:t>with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photograph</w:t>
      </w:r>
      <w:r>
        <w:rPr>
          <w:spacing w:val="-67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vendor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market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submitted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contact</w:t>
      </w:r>
      <w:r>
        <w:rPr>
          <w:spacing w:val="-4"/>
          <w:sz w:val="28"/>
        </w:rPr>
        <w:t xml:space="preserve"> </w:t>
      </w:r>
      <w:r>
        <w:rPr>
          <w:sz w:val="28"/>
        </w:rPr>
        <w:t>listed</w:t>
      </w:r>
      <w:r>
        <w:rPr>
          <w:spacing w:val="-4"/>
          <w:sz w:val="28"/>
        </w:rPr>
        <w:t xml:space="preserve"> </w:t>
      </w:r>
      <w:r>
        <w:rPr>
          <w:sz w:val="28"/>
        </w:rPr>
        <w:t>below.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530"/>
        </w:tabs>
        <w:spacing w:before="120" w:line="237" w:lineRule="auto"/>
        <w:ind w:left="539" w:right="382" w:hanging="440"/>
        <w:jc w:val="left"/>
        <w:rPr>
          <w:sz w:val="28"/>
        </w:rPr>
      </w:pPr>
      <w:r>
        <w:rPr>
          <w:sz w:val="28"/>
        </w:rPr>
        <w:t>Copies of receipts for the items purchased with grant funds must also be submitted to the</w:t>
      </w:r>
      <w:r>
        <w:rPr>
          <w:spacing w:val="1"/>
          <w:sz w:val="28"/>
        </w:rPr>
        <w:t xml:space="preserve"> </w:t>
      </w:r>
      <w:r>
        <w:rPr>
          <w:sz w:val="28"/>
        </w:rPr>
        <w:t>NDFMGA office contact listed below. Items to be counted towards purchase on this grant</w:t>
      </w:r>
      <w:r>
        <w:rPr>
          <w:spacing w:val="1"/>
          <w:sz w:val="28"/>
        </w:rPr>
        <w:t xml:space="preserve"> </w:t>
      </w:r>
      <w:r>
        <w:rPr>
          <w:sz w:val="28"/>
        </w:rPr>
        <w:t>MUST</w:t>
      </w:r>
      <w:r>
        <w:rPr>
          <w:spacing w:val="-12"/>
          <w:sz w:val="28"/>
        </w:rPr>
        <w:t xml:space="preserve"> </w:t>
      </w:r>
      <w:r>
        <w:rPr>
          <w:sz w:val="28"/>
        </w:rPr>
        <w:t>be</w:t>
      </w:r>
      <w:r>
        <w:rPr>
          <w:spacing w:val="-10"/>
          <w:sz w:val="28"/>
        </w:rPr>
        <w:t xml:space="preserve"> </w:t>
      </w:r>
      <w:r>
        <w:rPr>
          <w:sz w:val="28"/>
        </w:rPr>
        <w:t>purchased</w:t>
      </w:r>
      <w:r>
        <w:rPr>
          <w:spacing w:val="-13"/>
          <w:sz w:val="28"/>
        </w:rPr>
        <w:t xml:space="preserve"> </w:t>
      </w:r>
      <w:r>
        <w:rPr>
          <w:sz w:val="28"/>
        </w:rPr>
        <w:t>AFTER</w:t>
      </w:r>
      <w:r>
        <w:rPr>
          <w:spacing w:val="-11"/>
          <w:sz w:val="28"/>
        </w:rPr>
        <w:t xml:space="preserve"> </w:t>
      </w:r>
      <w:r>
        <w:rPr>
          <w:sz w:val="28"/>
        </w:rPr>
        <w:t>grant</w:t>
      </w:r>
      <w:r>
        <w:rPr>
          <w:spacing w:val="-11"/>
          <w:sz w:val="28"/>
        </w:rPr>
        <w:t xml:space="preserve"> </w:t>
      </w:r>
      <w:r>
        <w:rPr>
          <w:sz w:val="28"/>
        </w:rPr>
        <w:t>funds</w:t>
      </w:r>
      <w:r>
        <w:rPr>
          <w:spacing w:val="-12"/>
          <w:sz w:val="28"/>
        </w:rPr>
        <w:t xml:space="preserve"> </w:t>
      </w:r>
      <w:r>
        <w:rPr>
          <w:sz w:val="28"/>
        </w:rPr>
        <w:t>have</w:t>
      </w:r>
      <w:r>
        <w:rPr>
          <w:spacing w:val="-11"/>
          <w:sz w:val="28"/>
        </w:rPr>
        <w:t xml:space="preserve"> </w:t>
      </w:r>
      <w:r>
        <w:rPr>
          <w:sz w:val="28"/>
        </w:rPr>
        <w:t>been</w:t>
      </w:r>
      <w:r>
        <w:rPr>
          <w:spacing w:val="-13"/>
          <w:sz w:val="28"/>
        </w:rPr>
        <w:t xml:space="preserve"> </w:t>
      </w:r>
      <w:r>
        <w:rPr>
          <w:sz w:val="28"/>
        </w:rPr>
        <w:t>awarded,</w:t>
      </w:r>
      <w:r>
        <w:rPr>
          <w:spacing w:val="-10"/>
          <w:sz w:val="28"/>
        </w:rPr>
        <w:t xml:space="preserve"> </w:t>
      </w:r>
      <w:r>
        <w:rPr>
          <w:sz w:val="28"/>
        </w:rPr>
        <w:t>unless</w:t>
      </w:r>
      <w:r>
        <w:rPr>
          <w:spacing w:val="-11"/>
          <w:sz w:val="28"/>
        </w:rPr>
        <w:t xml:space="preserve"> </w:t>
      </w:r>
      <w:r>
        <w:rPr>
          <w:sz w:val="28"/>
        </w:rPr>
        <w:t>specific</w:t>
      </w:r>
      <w:r>
        <w:rPr>
          <w:spacing w:val="-11"/>
          <w:sz w:val="28"/>
        </w:rPr>
        <w:t xml:space="preserve"> </w:t>
      </w:r>
      <w:r>
        <w:rPr>
          <w:sz w:val="28"/>
        </w:rPr>
        <w:t>permissi</w:t>
      </w:r>
      <w:r>
        <w:rPr>
          <w:sz w:val="28"/>
        </w:rPr>
        <w:t>on</w:t>
      </w:r>
      <w:r>
        <w:rPr>
          <w:spacing w:val="-10"/>
          <w:sz w:val="28"/>
        </w:rPr>
        <w:t xml:space="preserve"> </w:t>
      </w:r>
      <w:r>
        <w:rPr>
          <w:sz w:val="28"/>
        </w:rPr>
        <w:t>has</w:t>
      </w:r>
      <w:r>
        <w:rPr>
          <w:spacing w:val="-67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z w:val="28"/>
        </w:rPr>
        <w:t>granted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NDFMGA</w:t>
      </w:r>
      <w:r>
        <w:rPr>
          <w:spacing w:val="-1"/>
          <w:sz w:val="28"/>
        </w:rPr>
        <w:t xml:space="preserve"> </w:t>
      </w:r>
      <w:r>
        <w:rPr>
          <w:sz w:val="28"/>
        </w:rPr>
        <w:t>Executive</w:t>
      </w:r>
      <w:r>
        <w:rPr>
          <w:spacing w:val="-1"/>
          <w:sz w:val="28"/>
        </w:rPr>
        <w:t xml:space="preserve"> </w:t>
      </w:r>
      <w:r>
        <w:rPr>
          <w:sz w:val="28"/>
        </w:rPr>
        <w:t>Director.</w:t>
      </w:r>
    </w:p>
    <w:p w:rsidR="001D4797" w:rsidRDefault="00C32831">
      <w:pPr>
        <w:pStyle w:val="ListParagraph"/>
        <w:numPr>
          <w:ilvl w:val="0"/>
          <w:numId w:val="1"/>
        </w:numPr>
        <w:tabs>
          <w:tab w:val="left" w:pos="530"/>
        </w:tabs>
        <w:spacing w:before="123" w:line="237" w:lineRule="auto"/>
        <w:ind w:left="719" w:right="510" w:hanging="620"/>
        <w:jc w:val="left"/>
        <w:rPr>
          <w:sz w:val="28"/>
        </w:rPr>
      </w:pPr>
      <w:r>
        <w:rPr>
          <w:w w:val="96"/>
          <w:sz w:val="28"/>
        </w:rPr>
        <w:t>A</w:t>
      </w:r>
      <w:r>
        <w:rPr>
          <w:spacing w:val="-1"/>
          <w:w w:val="87"/>
          <w:sz w:val="28"/>
        </w:rPr>
        <w:t>l</w:t>
      </w:r>
      <w:r>
        <w:rPr>
          <w:w w:val="87"/>
          <w:sz w:val="28"/>
        </w:rPr>
        <w:t>l</w:t>
      </w:r>
      <w:r>
        <w:rPr>
          <w:spacing w:val="-2"/>
          <w:sz w:val="28"/>
        </w:rPr>
        <w:t xml:space="preserve"> </w:t>
      </w:r>
      <w:r>
        <w:rPr>
          <w:spacing w:val="-1"/>
          <w:w w:val="105"/>
          <w:sz w:val="28"/>
        </w:rPr>
        <w:t>ph</w:t>
      </w:r>
      <w:r>
        <w:rPr>
          <w:spacing w:val="1"/>
          <w:w w:val="103"/>
          <w:sz w:val="28"/>
        </w:rPr>
        <w:t>o</w:t>
      </w:r>
      <w:r>
        <w:rPr>
          <w:spacing w:val="-1"/>
          <w:w w:val="93"/>
          <w:sz w:val="28"/>
        </w:rPr>
        <w:t>to</w:t>
      </w:r>
      <w:r>
        <w:rPr>
          <w:spacing w:val="-3"/>
          <w:w w:val="93"/>
          <w:sz w:val="28"/>
        </w:rPr>
        <w:t>g</w:t>
      </w:r>
      <w:r>
        <w:rPr>
          <w:spacing w:val="-2"/>
          <w:w w:val="104"/>
          <w:sz w:val="28"/>
        </w:rPr>
        <w:t>r</w:t>
      </w:r>
      <w:r>
        <w:rPr>
          <w:w w:val="101"/>
          <w:sz w:val="28"/>
        </w:rPr>
        <w:t>a</w:t>
      </w:r>
      <w:r>
        <w:rPr>
          <w:spacing w:val="-1"/>
          <w:w w:val="101"/>
          <w:sz w:val="28"/>
        </w:rPr>
        <w:t>p</w:t>
      </w:r>
      <w:r>
        <w:rPr>
          <w:spacing w:val="-1"/>
          <w:w w:val="105"/>
          <w:sz w:val="28"/>
        </w:rPr>
        <w:t>h</w:t>
      </w:r>
      <w:r>
        <w:rPr>
          <w:w w:val="91"/>
          <w:sz w:val="28"/>
        </w:rPr>
        <w:t>s</w:t>
      </w:r>
      <w:r>
        <w:rPr>
          <w:spacing w:val="-2"/>
          <w:sz w:val="28"/>
        </w:rPr>
        <w:t xml:space="preserve"> </w:t>
      </w:r>
      <w:r>
        <w:rPr>
          <w:spacing w:val="-3"/>
          <w:w w:val="96"/>
          <w:sz w:val="28"/>
        </w:rPr>
        <w:t>a</w:t>
      </w:r>
      <w:r>
        <w:rPr>
          <w:w w:val="104"/>
          <w:sz w:val="28"/>
        </w:rPr>
        <w:t>nd</w:t>
      </w:r>
      <w:r>
        <w:rPr>
          <w:spacing w:val="-1"/>
          <w:sz w:val="28"/>
        </w:rPr>
        <w:t xml:space="preserve"> </w:t>
      </w:r>
      <w:r>
        <w:rPr>
          <w:w w:val="103"/>
          <w:sz w:val="28"/>
        </w:rPr>
        <w:t>r</w:t>
      </w:r>
      <w:r>
        <w:rPr>
          <w:spacing w:val="-2"/>
          <w:w w:val="103"/>
          <w:sz w:val="28"/>
        </w:rPr>
        <w:t>e</w:t>
      </w:r>
      <w:r>
        <w:rPr>
          <w:w w:val="93"/>
          <w:sz w:val="28"/>
        </w:rPr>
        <w:t>c</w:t>
      </w:r>
      <w:r>
        <w:rPr>
          <w:w w:val="96"/>
          <w:sz w:val="28"/>
        </w:rPr>
        <w:t>e</w:t>
      </w:r>
      <w:r>
        <w:rPr>
          <w:spacing w:val="-1"/>
          <w:w w:val="96"/>
          <w:sz w:val="28"/>
        </w:rPr>
        <w:t>i</w:t>
      </w:r>
      <w:r>
        <w:rPr>
          <w:spacing w:val="-1"/>
          <w:w w:val="105"/>
          <w:sz w:val="28"/>
        </w:rPr>
        <w:t>p</w:t>
      </w:r>
      <w:r>
        <w:rPr>
          <w:spacing w:val="-1"/>
          <w:w w:val="92"/>
          <w:sz w:val="28"/>
        </w:rPr>
        <w:t>t</w:t>
      </w:r>
      <w:r>
        <w:rPr>
          <w:w w:val="92"/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spacing w:val="1"/>
          <w:w w:val="104"/>
          <w:sz w:val="28"/>
        </w:rPr>
        <w:t>o</w:t>
      </w:r>
      <w:r>
        <w:rPr>
          <w:w w:val="104"/>
          <w:sz w:val="28"/>
        </w:rPr>
        <w:t>r</w:t>
      </w:r>
      <w:r>
        <w:rPr>
          <w:sz w:val="28"/>
        </w:rPr>
        <w:t xml:space="preserve"> </w:t>
      </w:r>
      <w:r>
        <w:rPr>
          <w:spacing w:val="-2"/>
          <w:w w:val="93"/>
          <w:sz w:val="28"/>
        </w:rPr>
        <w:t>c</w:t>
      </w:r>
      <w:r>
        <w:rPr>
          <w:spacing w:val="1"/>
          <w:w w:val="103"/>
          <w:sz w:val="28"/>
        </w:rPr>
        <w:t>o</w:t>
      </w:r>
      <w:r>
        <w:rPr>
          <w:spacing w:val="-1"/>
          <w:w w:val="105"/>
          <w:sz w:val="28"/>
        </w:rPr>
        <w:t>p</w:t>
      </w:r>
      <w:r>
        <w:rPr>
          <w:spacing w:val="-1"/>
          <w:w w:val="87"/>
          <w:sz w:val="28"/>
        </w:rPr>
        <w:t>i</w:t>
      </w:r>
      <w:r>
        <w:rPr>
          <w:w w:val="96"/>
          <w:sz w:val="28"/>
        </w:rPr>
        <w:t>es</w:t>
      </w:r>
      <w:r>
        <w:rPr>
          <w:spacing w:val="-2"/>
          <w:sz w:val="28"/>
        </w:rPr>
        <w:t xml:space="preserve"> </w:t>
      </w:r>
      <w:r>
        <w:rPr>
          <w:spacing w:val="1"/>
          <w:w w:val="103"/>
          <w:sz w:val="28"/>
        </w:rPr>
        <w:t>o</w:t>
      </w:r>
      <w:r>
        <w:rPr>
          <w:w w:val="84"/>
          <w:sz w:val="28"/>
        </w:rPr>
        <w:t>f</w:t>
      </w:r>
      <w:r>
        <w:rPr>
          <w:sz w:val="28"/>
        </w:rPr>
        <w:t xml:space="preserve"> </w:t>
      </w:r>
      <w:r>
        <w:rPr>
          <w:spacing w:val="-2"/>
          <w:w w:val="104"/>
          <w:sz w:val="28"/>
        </w:rPr>
        <w:t>r</w:t>
      </w:r>
      <w:r>
        <w:rPr>
          <w:spacing w:val="-2"/>
          <w:w w:val="101"/>
          <w:sz w:val="28"/>
        </w:rPr>
        <w:t>e</w:t>
      </w:r>
      <w:r>
        <w:rPr>
          <w:w w:val="93"/>
          <w:sz w:val="28"/>
        </w:rPr>
        <w:t>c</w:t>
      </w:r>
      <w:r>
        <w:rPr>
          <w:w w:val="96"/>
          <w:sz w:val="28"/>
        </w:rPr>
        <w:t>e</w:t>
      </w:r>
      <w:r>
        <w:rPr>
          <w:spacing w:val="-1"/>
          <w:w w:val="96"/>
          <w:sz w:val="28"/>
        </w:rPr>
        <w:t>i</w:t>
      </w:r>
      <w:r>
        <w:rPr>
          <w:spacing w:val="-1"/>
          <w:w w:val="105"/>
          <w:sz w:val="28"/>
        </w:rPr>
        <w:t>p</w:t>
      </w:r>
      <w:r>
        <w:rPr>
          <w:spacing w:val="-1"/>
          <w:w w:val="92"/>
          <w:sz w:val="28"/>
        </w:rPr>
        <w:t>t</w:t>
      </w:r>
      <w:r>
        <w:rPr>
          <w:w w:val="92"/>
          <w:sz w:val="28"/>
        </w:rPr>
        <w:t>s</w:t>
      </w:r>
      <w:r>
        <w:rPr>
          <w:spacing w:val="-4"/>
          <w:sz w:val="28"/>
        </w:rPr>
        <w:t xml:space="preserve"> </w:t>
      </w:r>
      <w:r>
        <w:rPr>
          <w:w w:val="103"/>
          <w:sz w:val="28"/>
        </w:rPr>
        <w:t>m</w:t>
      </w:r>
      <w:r>
        <w:rPr>
          <w:w w:val="96"/>
          <w:sz w:val="28"/>
        </w:rPr>
        <w:t>ust</w:t>
      </w:r>
      <w:r>
        <w:rPr>
          <w:spacing w:val="-2"/>
          <w:sz w:val="28"/>
        </w:rPr>
        <w:t xml:space="preserve"> </w:t>
      </w:r>
      <w:r>
        <w:rPr>
          <w:spacing w:val="-3"/>
          <w:w w:val="102"/>
          <w:sz w:val="28"/>
        </w:rPr>
        <w:t>b</w:t>
      </w:r>
      <w:r>
        <w:rPr>
          <w:w w:val="101"/>
          <w:sz w:val="28"/>
        </w:rPr>
        <w:t>e</w:t>
      </w:r>
      <w:r>
        <w:rPr>
          <w:sz w:val="28"/>
        </w:rPr>
        <w:t xml:space="preserve"> </w:t>
      </w:r>
      <w:r>
        <w:rPr>
          <w:spacing w:val="-1"/>
          <w:w w:val="91"/>
          <w:sz w:val="28"/>
        </w:rPr>
        <w:t>s</w:t>
      </w:r>
      <w:r>
        <w:rPr>
          <w:spacing w:val="-3"/>
          <w:w w:val="102"/>
          <w:sz w:val="28"/>
        </w:rPr>
        <w:t>u</w:t>
      </w:r>
      <w:r>
        <w:rPr>
          <w:w w:val="102"/>
          <w:sz w:val="28"/>
        </w:rPr>
        <w:t>b</w:t>
      </w:r>
      <w:r>
        <w:rPr>
          <w:spacing w:val="1"/>
          <w:w w:val="103"/>
          <w:sz w:val="28"/>
        </w:rPr>
        <w:t>m</w:t>
      </w:r>
      <w:r>
        <w:rPr>
          <w:spacing w:val="-1"/>
          <w:w w:val="87"/>
          <w:sz w:val="28"/>
        </w:rPr>
        <w:t>i</w:t>
      </w:r>
      <w:r>
        <w:rPr>
          <w:spacing w:val="-4"/>
          <w:w w:val="93"/>
          <w:sz w:val="28"/>
        </w:rPr>
        <w:t>t</w:t>
      </w:r>
      <w:r>
        <w:rPr>
          <w:spacing w:val="-1"/>
          <w:w w:val="101"/>
          <w:sz w:val="28"/>
        </w:rPr>
        <w:t>te</w:t>
      </w:r>
      <w:r>
        <w:rPr>
          <w:w w:val="101"/>
          <w:sz w:val="28"/>
        </w:rPr>
        <w:t>d</w:t>
      </w:r>
      <w:r>
        <w:rPr>
          <w:spacing w:val="-1"/>
          <w:sz w:val="28"/>
        </w:rPr>
        <w:t xml:space="preserve"> </w:t>
      </w:r>
      <w:r>
        <w:rPr>
          <w:spacing w:val="-1"/>
          <w:w w:val="93"/>
          <w:sz w:val="28"/>
        </w:rPr>
        <w:t>b</w:t>
      </w:r>
      <w:r>
        <w:rPr>
          <w:w w:val="93"/>
          <w:sz w:val="28"/>
        </w:rPr>
        <w:t>y</w:t>
      </w:r>
      <w:r>
        <w:rPr>
          <w:spacing w:val="-1"/>
          <w:sz w:val="28"/>
        </w:rPr>
        <w:t xml:space="preserve"> </w:t>
      </w:r>
      <w:r>
        <w:rPr>
          <w:b/>
          <w:spacing w:val="-1"/>
          <w:w w:val="98"/>
          <w:sz w:val="28"/>
        </w:rPr>
        <w:t>Nov</w:t>
      </w:r>
      <w:r>
        <w:rPr>
          <w:b/>
          <w:w w:val="98"/>
          <w:sz w:val="28"/>
        </w:rPr>
        <w:t>e</w:t>
      </w:r>
      <w:r>
        <w:rPr>
          <w:b/>
          <w:spacing w:val="1"/>
          <w:w w:val="98"/>
          <w:sz w:val="28"/>
        </w:rPr>
        <w:t>m</w:t>
      </w:r>
      <w:r>
        <w:rPr>
          <w:b/>
          <w:spacing w:val="-3"/>
          <w:w w:val="92"/>
          <w:sz w:val="28"/>
        </w:rPr>
        <w:t>b</w:t>
      </w:r>
      <w:r>
        <w:rPr>
          <w:b/>
          <w:w w:val="90"/>
          <w:sz w:val="28"/>
        </w:rPr>
        <w:t>er</w:t>
      </w:r>
      <w:r>
        <w:rPr>
          <w:b/>
          <w:spacing w:val="-1"/>
          <w:sz w:val="28"/>
        </w:rPr>
        <w:t xml:space="preserve"> </w:t>
      </w:r>
      <w:r w:rsidR="00682F86">
        <w:rPr>
          <w:b/>
          <w:spacing w:val="3"/>
          <w:w w:val="98"/>
          <w:sz w:val="28"/>
        </w:rPr>
        <w:t>1</w:t>
      </w:r>
      <w:r>
        <w:rPr>
          <w:b/>
          <w:w w:val="95"/>
          <w:sz w:val="28"/>
        </w:rPr>
        <w:t>,</w:t>
      </w:r>
      <w:r>
        <w:rPr>
          <w:b/>
          <w:spacing w:val="-39"/>
          <w:sz w:val="28"/>
        </w:rPr>
        <w:t xml:space="preserve"> </w:t>
      </w:r>
      <w:r>
        <w:rPr>
          <w:b/>
          <w:spacing w:val="-2"/>
          <w:w w:val="98"/>
          <w:sz w:val="28"/>
        </w:rPr>
        <w:t>2</w:t>
      </w:r>
      <w:r>
        <w:rPr>
          <w:b/>
          <w:spacing w:val="1"/>
          <w:w w:val="98"/>
          <w:sz w:val="28"/>
        </w:rPr>
        <w:t>02</w:t>
      </w:r>
      <w:r w:rsidR="0018563D">
        <w:rPr>
          <w:b/>
          <w:spacing w:val="1"/>
          <w:w w:val="98"/>
          <w:sz w:val="28"/>
        </w:rPr>
        <w:t>1</w:t>
      </w:r>
      <w:r>
        <w:rPr>
          <w:b/>
          <w:spacing w:val="1"/>
          <w:w w:val="98"/>
          <w:sz w:val="28"/>
        </w:rPr>
        <w:t xml:space="preserve"> </w:t>
      </w:r>
      <w:r>
        <w:rPr>
          <w:b/>
          <w:w w:val="95"/>
          <w:sz w:val="28"/>
        </w:rPr>
        <w:t>unless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a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waiver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of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this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date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received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from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Executive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Director</w:t>
      </w:r>
      <w:r>
        <w:rPr>
          <w:b/>
          <w:spacing w:val="-3"/>
          <w:w w:val="95"/>
          <w:sz w:val="28"/>
        </w:rPr>
        <w:t xml:space="preserve"> </w:t>
      </w:r>
      <w:r>
        <w:rPr>
          <w:b/>
          <w:w w:val="95"/>
          <w:sz w:val="28"/>
        </w:rPr>
        <w:t>of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NDFMGA</w:t>
      </w:r>
      <w:r>
        <w:rPr>
          <w:w w:val="95"/>
          <w:sz w:val="28"/>
        </w:rPr>
        <w:t>.</w:t>
      </w:r>
    </w:p>
    <w:p w:rsidR="001D4797" w:rsidRDefault="001D4797">
      <w:pPr>
        <w:pStyle w:val="BodyText"/>
        <w:rPr>
          <w:sz w:val="38"/>
        </w:rPr>
      </w:pPr>
    </w:p>
    <w:p w:rsidR="001D4797" w:rsidRDefault="00C32831">
      <w:pPr>
        <w:pStyle w:val="BodyText"/>
        <w:ind w:left="3664" w:right="3803"/>
        <w:jc w:val="center"/>
      </w:pPr>
      <w:r>
        <w:rPr>
          <w:w w:val="95"/>
        </w:rPr>
        <w:t>Submit</w:t>
      </w:r>
      <w:r>
        <w:rPr>
          <w:spacing w:val="27"/>
          <w:w w:val="95"/>
        </w:rPr>
        <w:t xml:space="preserve"> </w:t>
      </w:r>
      <w:r>
        <w:rPr>
          <w:w w:val="95"/>
        </w:rPr>
        <w:t>completed</w:t>
      </w:r>
      <w:r>
        <w:rPr>
          <w:spacing w:val="29"/>
          <w:w w:val="95"/>
        </w:rPr>
        <w:t xml:space="preserve"> </w:t>
      </w:r>
      <w:r>
        <w:rPr>
          <w:w w:val="95"/>
        </w:rPr>
        <w:t>application</w:t>
      </w:r>
      <w:r>
        <w:rPr>
          <w:spacing w:val="29"/>
          <w:w w:val="95"/>
        </w:rPr>
        <w:t xml:space="preserve"> </w:t>
      </w:r>
      <w:r>
        <w:rPr>
          <w:w w:val="95"/>
        </w:rPr>
        <w:t>via</w:t>
      </w:r>
      <w:r>
        <w:rPr>
          <w:spacing w:val="-63"/>
          <w:w w:val="9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USPS to:</w:t>
      </w:r>
    </w:p>
    <w:p w:rsidR="001D4797" w:rsidRDefault="0018563D">
      <w:pPr>
        <w:pStyle w:val="BodyText"/>
        <w:spacing w:line="237" w:lineRule="auto"/>
        <w:ind w:left="2342" w:right="2481"/>
        <w:jc w:val="center"/>
      </w:pPr>
      <w:r>
        <w:rPr>
          <w:w w:val="95"/>
        </w:rPr>
        <w:t>Keith Knudson</w:t>
      </w:r>
      <w:r w:rsidR="00C32831">
        <w:rPr>
          <w:w w:val="95"/>
        </w:rPr>
        <w:t>,</w:t>
      </w:r>
      <w:r w:rsidR="00C32831">
        <w:rPr>
          <w:spacing w:val="26"/>
          <w:w w:val="95"/>
        </w:rPr>
        <w:t xml:space="preserve"> </w:t>
      </w:r>
      <w:r w:rsidR="00C32831">
        <w:rPr>
          <w:w w:val="95"/>
        </w:rPr>
        <w:t>Dakota</w:t>
      </w:r>
      <w:r w:rsidR="00C32831">
        <w:rPr>
          <w:spacing w:val="24"/>
          <w:w w:val="95"/>
        </w:rPr>
        <w:t xml:space="preserve"> </w:t>
      </w:r>
      <w:r w:rsidR="00C32831">
        <w:rPr>
          <w:w w:val="95"/>
        </w:rPr>
        <w:t>College</w:t>
      </w:r>
      <w:r w:rsidR="00C32831">
        <w:rPr>
          <w:spacing w:val="26"/>
          <w:w w:val="95"/>
        </w:rPr>
        <w:t xml:space="preserve"> </w:t>
      </w:r>
      <w:r w:rsidR="00C32831">
        <w:rPr>
          <w:w w:val="95"/>
        </w:rPr>
        <w:t>at</w:t>
      </w:r>
      <w:r w:rsidR="00C32831">
        <w:rPr>
          <w:spacing w:val="20"/>
          <w:w w:val="95"/>
        </w:rPr>
        <w:t xml:space="preserve"> </w:t>
      </w:r>
      <w:r w:rsidR="00C32831">
        <w:rPr>
          <w:w w:val="95"/>
        </w:rPr>
        <w:t>Bottineau</w:t>
      </w:r>
      <w:r w:rsidR="00C32831">
        <w:rPr>
          <w:spacing w:val="22"/>
          <w:w w:val="95"/>
        </w:rPr>
        <w:t xml:space="preserve"> </w:t>
      </w:r>
      <w:r w:rsidR="00C32831">
        <w:rPr>
          <w:rFonts w:ascii="Arial" w:hAnsi="Arial"/>
          <w:w w:val="95"/>
        </w:rPr>
        <w:t>–</w:t>
      </w:r>
      <w:r w:rsidR="00C32831">
        <w:rPr>
          <w:rFonts w:ascii="Arial" w:hAnsi="Arial"/>
          <w:spacing w:val="19"/>
          <w:w w:val="95"/>
        </w:rPr>
        <w:t xml:space="preserve"> </w:t>
      </w:r>
      <w:r w:rsidR="00C32831">
        <w:rPr>
          <w:w w:val="95"/>
        </w:rPr>
        <w:t>NDFMGA,</w:t>
      </w:r>
      <w:r w:rsidR="00C32831">
        <w:rPr>
          <w:spacing w:val="-64"/>
          <w:w w:val="95"/>
        </w:rPr>
        <w:t xml:space="preserve"> </w:t>
      </w:r>
      <w:r w:rsidR="00C32831">
        <w:t>105</w:t>
      </w:r>
      <w:r w:rsidR="00C32831">
        <w:rPr>
          <w:spacing w:val="-2"/>
        </w:rPr>
        <w:t xml:space="preserve"> </w:t>
      </w:r>
      <w:r w:rsidR="00C32831">
        <w:t>Simrall</w:t>
      </w:r>
      <w:r w:rsidR="00C32831">
        <w:rPr>
          <w:spacing w:val="-6"/>
        </w:rPr>
        <w:t xml:space="preserve"> </w:t>
      </w:r>
      <w:r w:rsidR="00C32831">
        <w:t>Blvd.</w:t>
      </w:r>
    </w:p>
    <w:p w:rsidR="001D4797" w:rsidRDefault="00C32831">
      <w:pPr>
        <w:pStyle w:val="BodyText"/>
        <w:spacing w:line="320" w:lineRule="exact"/>
        <w:ind w:left="610" w:right="747"/>
        <w:jc w:val="center"/>
      </w:pPr>
      <w:r>
        <w:t>Bottineau,</w:t>
      </w:r>
      <w:r>
        <w:rPr>
          <w:spacing w:val="-8"/>
        </w:rPr>
        <w:t xml:space="preserve"> </w:t>
      </w:r>
      <w:r>
        <w:t>ND</w:t>
      </w:r>
      <w:r>
        <w:rPr>
          <w:spacing w:val="-10"/>
        </w:rPr>
        <w:t xml:space="preserve"> </w:t>
      </w:r>
      <w:r>
        <w:t>58318-1159</w:t>
      </w:r>
    </w:p>
    <w:p w:rsidR="001D4797" w:rsidRDefault="001D4797">
      <w:pPr>
        <w:pStyle w:val="BodyText"/>
      </w:pPr>
    </w:p>
    <w:p w:rsidR="001D4797" w:rsidRDefault="00C32831">
      <w:pPr>
        <w:pStyle w:val="BodyText"/>
        <w:spacing w:before="236" w:line="326" w:lineRule="auto"/>
        <w:ind w:left="1984" w:right="2124" w:hanging="2"/>
        <w:jc w:val="center"/>
        <w:rPr>
          <w:w w:val="95"/>
        </w:rPr>
      </w:pPr>
      <w:r>
        <w:t>If you have questions, please e-mail us at</w:t>
      </w:r>
      <w:r>
        <w:rPr>
          <w:spacing w:val="1"/>
        </w:rPr>
        <w:t xml:space="preserve"> </w:t>
      </w:r>
      <w:hyperlink r:id="rId5" w:history="1">
        <w:r w:rsidR="0018563D" w:rsidRPr="000D70DE">
          <w:rPr>
            <w:rStyle w:val="Hyperlink"/>
          </w:rPr>
          <w:t>keith.a</w:t>
        </w:r>
        <w:r w:rsidR="0018563D" w:rsidRPr="000D70DE">
          <w:rPr>
            <w:rStyle w:val="Hyperlink"/>
            <w:w w:val="95"/>
          </w:rPr>
          <w:t>.knudson@dakotacollege.edu</w:t>
        </w:r>
      </w:hyperlink>
    </w:p>
    <w:p w:rsidR="0018563D" w:rsidRDefault="0018563D">
      <w:pPr>
        <w:pStyle w:val="BodyText"/>
        <w:spacing w:before="236" w:line="326" w:lineRule="auto"/>
        <w:ind w:left="1984" w:right="2124" w:hanging="2"/>
        <w:jc w:val="center"/>
      </w:pPr>
    </w:p>
    <w:p w:rsidR="001D4797" w:rsidRDefault="001D4797">
      <w:pPr>
        <w:spacing w:line="326" w:lineRule="auto"/>
        <w:jc w:val="center"/>
        <w:sectPr w:rsidR="001D4797">
          <w:pgSz w:w="12240" w:h="15840"/>
          <w:pgMar w:top="880" w:right="460" w:bottom="280" w:left="620" w:header="720" w:footer="720" w:gutter="0"/>
          <w:cols w:space="720"/>
        </w:sectPr>
      </w:pPr>
    </w:p>
    <w:p w:rsidR="001D4797" w:rsidRDefault="00C32831">
      <w:pPr>
        <w:spacing w:before="5"/>
        <w:ind w:left="610" w:right="748"/>
        <w:jc w:val="center"/>
        <w:rPr>
          <w:sz w:val="40"/>
        </w:rPr>
      </w:pPr>
      <w:r>
        <w:rPr>
          <w:sz w:val="40"/>
        </w:rPr>
        <w:lastRenderedPageBreak/>
        <w:t>New</w:t>
      </w:r>
      <w:r>
        <w:rPr>
          <w:spacing w:val="-8"/>
          <w:sz w:val="40"/>
        </w:rPr>
        <w:t xml:space="preserve"> </w:t>
      </w:r>
      <w:r>
        <w:rPr>
          <w:sz w:val="40"/>
        </w:rPr>
        <w:t>Farmers</w:t>
      </w:r>
      <w:r>
        <w:rPr>
          <w:spacing w:val="-13"/>
          <w:sz w:val="40"/>
        </w:rPr>
        <w:t xml:space="preserve"> </w:t>
      </w:r>
      <w:r>
        <w:rPr>
          <w:sz w:val="40"/>
        </w:rPr>
        <w:t>Market</w:t>
      </w:r>
      <w:r>
        <w:rPr>
          <w:spacing w:val="-10"/>
          <w:sz w:val="40"/>
        </w:rPr>
        <w:t xml:space="preserve"> </w:t>
      </w:r>
      <w:r>
        <w:rPr>
          <w:sz w:val="40"/>
        </w:rPr>
        <w:t>Vendor</w:t>
      </w:r>
      <w:r>
        <w:rPr>
          <w:spacing w:val="-6"/>
          <w:sz w:val="40"/>
        </w:rPr>
        <w:t xml:space="preserve"> </w:t>
      </w:r>
      <w:r>
        <w:rPr>
          <w:sz w:val="40"/>
        </w:rPr>
        <w:t>Grant</w:t>
      </w:r>
      <w:r>
        <w:rPr>
          <w:spacing w:val="-10"/>
          <w:sz w:val="40"/>
        </w:rPr>
        <w:t xml:space="preserve"> </w:t>
      </w:r>
      <w:r>
        <w:rPr>
          <w:sz w:val="40"/>
        </w:rPr>
        <w:t>Application</w:t>
      </w:r>
    </w:p>
    <w:p w:rsidR="001D4797" w:rsidRDefault="00C32831">
      <w:pPr>
        <w:tabs>
          <w:tab w:val="left" w:pos="10786"/>
        </w:tabs>
        <w:spacing w:before="273"/>
        <w:ind w:left="112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Vendor: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spacing w:before="7"/>
        <w:rPr>
          <w:sz w:val="15"/>
        </w:rPr>
      </w:pPr>
    </w:p>
    <w:p w:rsidR="001D4797" w:rsidRDefault="00C32831">
      <w:pPr>
        <w:tabs>
          <w:tab w:val="left" w:pos="10715"/>
        </w:tabs>
        <w:spacing w:before="56"/>
        <w:ind w:left="100"/>
        <w:rPr>
          <w:sz w:val="24"/>
        </w:rPr>
      </w:pP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one: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rPr>
          <w:sz w:val="21"/>
        </w:rPr>
      </w:pPr>
    </w:p>
    <w:p w:rsidR="001D4797" w:rsidRDefault="00C32831">
      <w:pPr>
        <w:tabs>
          <w:tab w:val="left" w:pos="10855"/>
        </w:tabs>
        <w:spacing w:before="56"/>
        <w:ind w:left="100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Market: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spacing w:before="3"/>
        <w:rPr>
          <w:sz w:val="16"/>
        </w:rPr>
      </w:pPr>
    </w:p>
    <w:p w:rsidR="001D4797" w:rsidRDefault="00C32831">
      <w:pPr>
        <w:spacing w:before="56"/>
        <w:ind w:left="100"/>
        <w:rPr>
          <w:sz w:val="24"/>
        </w:rPr>
      </w:pPr>
      <w:r>
        <w:rPr>
          <w:w w:val="95"/>
          <w:sz w:val="24"/>
        </w:rPr>
        <w:t>Mailing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Vendor:</w:t>
      </w:r>
    </w:p>
    <w:p w:rsidR="001D4797" w:rsidRDefault="001D4797">
      <w:pPr>
        <w:pStyle w:val="BodyText"/>
        <w:spacing w:before="5"/>
        <w:rPr>
          <w:sz w:val="20"/>
        </w:rPr>
      </w:pPr>
    </w:p>
    <w:p w:rsidR="001D4797" w:rsidRDefault="00C32831">
      <w:pPr>
        <w:tabs>
          <w:tab w:val="left" w:pos="10895"/>
        </w:tabs>
        <w:ind w:left="100"/>
        <w:rPr>
          <w:sz w:val="24"/>
        </w:rPr>
      </w:pPr>
      <w:r>
        <w:rPr>
          <w:sz w:val="24"/>
        </w:rPr>
        <w:t>Street:</w:t>
      </w:r>
      <w:r>
        <w:rPr>
          <w:spacing w:val="-2"/>
          <w:sz w:val="24"/>
        </w:rPr>
        <w:t xml:space="preserve"> </w:t>
      </w: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rPr>
          <w:sz w:val="16"/>
        </w:rPr>
      </w:pPr>
    </w:p>
    <w:p w:rsidR="001D4797" w:rsidRDefault="00C32831">
      <w:pPr>
        <w:tabs>
          <w:tab w:val="left" w:pos="6295"/>
          <w:tab w:val="left" w:pos="7753"/>
          <w:tab w:val="left" w:pos="10834"/>
        </w:tabs>
        <w:spacing w:before="56"/>
        <w:ind w:left="100"/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pacing w:val="-12"/>
          <w:sz w:val="24"/>
        </w:rPr>
        <w:t xml:space="preserve"> </w:t>
      </w:r>
      <w:r>
        <w:rPr>
          <w:sz w:val="24"/>
        </w:rPr>
        <w:t>Code: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spacing w:before="10"/>
        <w:rPr>
          <w:sz w:val="16"/>
        </w:rPr>
      </w:pPr>
    </w:p>
    <w:p w:rsidR="001D4797" w:rsidRDefault="00C32831">
      <w:pPr>
        <w:tabs>
          <w:tab w:val="left" w:pos="10844"/>
        </w:tabs>
        <w:spacing w:before="56"/>
        <w:ind w:left="119"/>
        <w:rPr>
          <w:sz w:val="24"/>
        </w:rPr>
      </w:pPr>
      <w:r>
        <w:rPr>
          <w:sz w:val="24"/>
        </w:rPr>
        <w:t>Phone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Number: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spacing w:before="8"/>
        <w:rPr>
          <w:sz w:val="13"/>
        </w:rPr>
      </w:pPr>
    </w:p>
    <w:p w:rsidR="001D4797" w:rsidRDefault="00C32831">
      <w:pPr>
        <w:tabs>
          <w:tab w:val="left" w:pos="10794"/>
        </w:tabs>
        <w:spacing w:before="56"/>
        <w:ind w:left="100"/>
        <w:rPr>
          <w:sz w:val="24"/>
        </w:rPr>
      </w:pPr>
      <w:r>
        <w:rPr>
          <w:w w:val="95"/>
          <w:sz w:val="24"/>
        </w:rPr>
        <w:t>Vendor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e-mail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address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w w:val="9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spacing w:before="4"/>
        <w:rPr>
          <w:sz w:val="23"/>
        </w:rPr>
      </w:pPr>
    </w:p>
    <w:p w:rsidR="001D4797" w:rsidRDefault="00C32831">
      <w:pPr>
        <w:tabs>
          <w:tab w:val="left" w:pos="11056"/>
        </w:tabs>
        <w:spacing w:before="56"/>
        <w:ind w:left="10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product/s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selling?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4797" w:rsidRDefault="001D4797">
      <w:pPr>
        <w:pStyle w:val="BodyText"/>
        <w:rPr>
          <w:sz w:val="16"/>
        </w:rPr>
      </w:pPr>
    </w:p>
    <w:p w:rsidR="001D4797" w:rsidRDefault="00C32831">
      <w:pPr>
        <w:tabs>
          <w:tab w:val="left" w:pos="1080"/>
        </w:tabs>
        <w:spacing w:before="55" w:line="266" w:lineRule="auto"/>
        <w:ind w:left="100" w:right="2620"/>
        <w:rPr>
          <w:sz w:val="10"/>
        </w:rPr>
      </w:pP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first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second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vendor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farmers</w:t>
      </w:r>
      <w:r>
        <w:rPr>
          <w:rFonts w:ascii="Arial" w:hAnsi="Arial"/>
          <w:sz w:val="24"/>
        </w:rPr>
        <w:t>’</w:t>
      </w:r>
      <w:r>
        <w:rPr>
          <w:rFonts w:ascii="Arial" w:hAnsi="Arial"/>
          <w:spacing w:val="-17"/>
          <w:sz w:val="24"/>
        </w:rPr>
        <w:t xml:space="preserve"> </w:t>
      </w:r>
      <w:r>
        <w:rPr>
          <w:sz w:val="24"/>
        </w:rPr>
        <w:t>market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North</w:t>
      </w:r>
      <w:r>
        <w:rPr>
          <w:spacing w:val="-9"/>
          <w:sz w:val="24"/>
        </w:rPr>
        <w:t xml:space="preserve"> </w:t>
      </w:r>
      <w:r>
        <w:rPr>
          <w:sz w:val="24"/>
        </w:rPr>
        <w:t>Dakota?</w:t>
      </w:r>
      <w:r>
        <w:rPr>
          <w:spacing w:val="-57"/>
          <w:sz w:val="24"/>
        </w:rPr>
        <w:t xml:space="preserve"> </w:t>
      </w:r>
      <w:r>
        <w:rPr>
          <w:spacing w:val="-1"/>
          <w:w w:val="98"/>
          <w:position w:val="-10"/>
          <w:sz w:val="24"/>
        </w:rPr>
        <w:t>1</w:t>
      </w:r>
      <w:proofErr w:type="spellStart"/>
      <w:r>
        <w:rPr>
          <w:w w:val="92"/>
          <w:sz w:val="10"/>
        </w:rPr>
        <w:t>st</w:t>
      </w:r>
      <w:proofErr w:type="spellEnd"/>
      <w:r>
        <w:rPr>
          <w:sz w:val="10"/>
        </w:rPr>
        <w:t xml:space="preserve"> </w:t>
      </w:r>
      <w:r>
        <w:rPr>
          <w:spacing w:val="10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1D4797" w:rsidRDefault="00C32831">
      <w:pPr>
        <w:tabs>
          <w:tab w:val="left" w:pos="1123"/>
        </w:tabs>
        <w:spacing w:line="275" w:lineRule="exact"/>
        <w:ind w:left="100"/>
        <w:rPr>
          <w:sz w:val="10"/>
        </w:rPr>
      </w:pPr>
      <w:r>
        <w:rPr>
          <w:spacing w:val="-1"/>
          <w:w w:val="98"/>
          <w:position w:val="-10"/>
          <w:sz w:val="24"/>
        </w:rPr>
        <w:t>2</w:t>
      </w:r>
      <w:proofErr w:type="spellStart"/>
      <w:r>
        <w:rPr>
          <w:w w:val="105"/>
          <w:sz w:val="10"/>
        </w:rPr>
        <w:t>nd</w:t>
      </w:r>
      <w:proofErr w:type="spellEnd"/>
      <w:r>
        <w:rPr>
          <w:sz w:val="10"/>
        </w:rPr>
        <w:t xml:space="preserve"> </w:t>
      </w:r>
      <w:r>
        <w:rPr>
          <w:spacing w:val="9"/>
          <w:sz w:val="10"/>
        </w:rPr>
        <w:t xml:space="preserve"> </w:t>
      </w:r>
      <w:r>
        <w:rPr>
          <w:sz w:val="10"/>
          <w:u w:val="single"/>
        </w:rPr>
        <w:t xml:space="preserve"> </w:t>
      </w:r>
      <w:r>
        <w:rPr>
          <w:sz w:val="10"/>
          <w:u w:val="single"/>
        </w:rPr>
        <w:tab/>
      </w:r>
    </w:p>
    <w:p w:rsidR="001D4797" w:rsidRDefault="001D4797">
      <w:pPr>
        <w:pStyle w:val="BodyText"/>
        <w:spacing w:before="2"/>
        <w:rPr>
          <w:sz w:val="25"/>
        </w:rPr>
      </w:pPr>
    </w:p>
    <w:p w:rsidR="001D4797" w:rsidRDefault="00C32831">
      <w:pPr>
        <w:spacing w:before="57"/>
        <w:ind w:left="100"/>
        <w:rPr>
          <w:sz w:val="24"/>
        </w:rPr>
      </w:pPr>
      <w:r>
        <w:rPr>
          <w:w w:val="95"/>
          <w:sz w:val="24"/>
        </w:rPr>
        <w:t>If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successful,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receive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$300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vending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supplies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equipment.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indicate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spend</w:t>
      </w:r>
    </w:p>
    <w:p w:rsidR="001D4797" w:rsidRDefault="00C32831">
      <w:pPr>
        <w:tabs>
          <w:tab w:val="left" w:pos="10895"/>
        </w:tabs>
        <w:spacing w:before="33"/>
        <w:ind w:left="100"/>
        <w:rPr>
          <w:sz w:val="24"/>
        </w:rPr>
      </w:pP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money:</w:t>
      </w:r>
      <w:r>
        <w:rPr>
          <w:spacing w:val="-1"/>
          <w:sz w:val="24"/>
        </w:rPr>
        <w:t xml:space="preserve"> </w:t>
      </w:r>
      <w:r>
        <w:rPr>
          <w:w w:val="97"/>
          <w:sz w:val="24"/>
          <w:u w:val="single"/>
        </w:rPr>
        <w:t xml:space="preserve"> </w:t>
      </w:r>
      <w:bookmarkStart w:id="0" w:name="_GoBack"/>
      <w:bookmarkEnd w:id="0"/>
      <w:r>
        <w:rPr>
          <w:sz w:val="24"/>
          <w:u w:val="single"/>
        </w:rPr>
        <w:tab/>
      </w:r>
    </w:p>
    <w:p w:rsidR="001D4797" w:rsidRDefault="001D4797">
      <w:pPr>
        <w:pStyle w:val="BodyText"/>
        <w:rPr>
          <w:sz w:val="20"/>
        </w:rPr>
      </w:pPr>
    </w:p>
    <w:p w:rsidR="001D4797" w:rsidRDefault="00C32831">
      <w:pPr>
        <w:pStyle w:val="BodyText"/>
        <w:spacing w:before="11"/>
        <w:rPr>
          <w:sz w:val="11"/>
        </w:rPr>
      </w:pPr>
      <w:r>
        <w:pict>
          <v:shape id="_x0000_s1030" style="position:absolute;margin-left:36pt;margin-top:9.15pt;width:540pt;height:.1pt;z-index:-15727616;mso-wrap-distance-left:0;mso-wrap-distance-right:0;mso-position-horizontal-relative:page" coordorigin="720,183" coordsize="10800,0" path="m720,183r10800,e" filled="f" strokeweight=".18628mm">
            <v:path arrowok="t"/>
            <w10:wrap type="topAndBottom" anchorx="page"/>
          </v:shape>
        </w:pict>
      </w:r>
      <w:r>
        <w:pict>
          <v:shape id="_x0000_s1029" style="position:absolute;margin-left:36pt;margin-top:25pt;width:540.05pt;height:.1pt;z-index:-15727104;mso-wrap-distance-left:0;mso-wrap-distance-right:0;mso-position-horizontal-relative:page" coordorigin="720,500" coordsize="10801,0" path="m720,500r10801,e" filled="f" strokeweight=".18628mm">
            <v:path arrowok="t"/>
            <w10:wrap type="topAndBottom" anchorx="page"/>
          </v:shape>
        </w:pict>
      </w:r>
      <w:r>
        <w:pict>
          <v:shape id="_x0000_s1028" style="position:absolute;margin-left:36pt;margin-top:40.75pt;width:540pt;height:.1pt;z-index:-15726592;mso-wrap-distance-left:0;mso-wrap-distance-right:0;mso-position-horizontal-relative:page" coordorigin="720,815" coordsize="10800,0" path="m720,815r10800,e" filled="f" strokeweight=".18628mm">
            <v:path arrowok="t"/>
            <w10:wrap type="topAndBottom" anchorx="page"/>
          </v:shape>
        </w:pict>
      </w:r>
      <w:r>
        <w:pict>
          <v:shape id="_x0000_s1027" style="position:absolute;margin-left:36pt;margin-top:56.45pt;width:540pt;height:.1pt;z-index:-15726080;mso-wrap-distance-left:0;mso-wrap-distance-right:0;mso-position-horizontal-relative:page" coordorigin="720,1129" coordsize="10800,0" path="m720,1129r10800,e" filled="f" strokeweight=".18628mm">
            <v:path arrowok="t"/>
            <w10:wrap type="topAndBottom" anchorx="page"/>
          </v:shape>
        </w:pict>
      </w:r>
      <w:r>
        <w:pict>
          <v:shape id="_x0000_s1026" style="position:absolute;margin-left:36pt;margin-top:72.2pt;width:540pt;height:.1pt;z-index:-15725568;mso-wrap-distance-left:0;mso-wrap-distance-right:0;mso-position-horizontal-relative:page" coordorigin="720,1444" coordsize="10800,0" path="m720,1444r10800,e" filled="f" strokeweight=".18628mm">
            <v:path arrowok="t"/>
            <w10:wrap type="topAndBottom" anchorx="page"/>
          </v:shape>
        </w:pict>
      </w:r>
    </w:p>
    <w:p w:rsidR="001D4797" w:rsidRDefault="001D4797">
      <w:pPr>
        <w:pStyle w:val="BodyText"/>
        <w:spacing w:before="7"/>
        <w:rPr>
          <w:sz w:val="20"/>
        </w:rPr>
      </w:pPr>
    </w:p>
    <w:p w:rsidR="001D4797" w:rsidRDefault="001D4797">
      <w:pPr>
        <w:pStyle w:val="BodyText"/>
        <w:spacing w:before="5"/>
        <w:rPr>
          <w:sz w:val="20"/>
        </w:rPr>
      </w:pPr>
    </w:p>
    <w:p w:rsidR="001D4797" w:rsidRDefault="001D4797">
      <w:pPr>
        <w:pStyle w:val="BodyText"/>
        <w:spacing w:before="4"/>
        <w:rPr>
          <w:sz w:val="20"/>
        </w:rPr>
      </w:pPr>
    </w:p>
    <w:p w:rsidR="001D4797" w:rsidRDefault="001D4797">
      <w:pPr>
        <w:pStyle w:val="BodyText"/>
        <w:spacing w:before="5"/>
        <w:rPr>
          <w:sz w:val="20"/>
        </w:rPr>
      </w:pPr>
    </w:p>
    <w:p w:rsidR="001D4797" w:rsidRDefault="001D4797">
      <w:pPr>
        <w:pStyle w:val="BodyText"/>
        <w:rPr>
          <w:sz w:val="20"/>
        </w:rPr>
      </w:pPr>
    </w:p>
    <w:p w:rsidR="001D4797" w:rsidRDefault="001D4797">
      <w:pPr>
        <w:pStyle w:val="BodyText"/>
        <w:spacing w:before="6"/>
        <w:rPr>
          <w:sz w:val="20"/>
        </w:rPr>
      </w:pPr>
    </w:p>
    <w:p w:rsidR="001D4797" w:rsidRDefault="00C32831">
      <w:pPr>
        <w:spacing w:line="237" w:lineRule="auto"/>
        <w:ind w:left="100" w:right="279"/>
        <w:rPr>
          <w:sz w:val="24"/>
        </w:rPr>
      </w:pPr>
      <w:r>
        <w:rPr>
          <w:sz w:val="24"/>
        </w:rPr>
        <w:t>Remember, you must submit the 202</w:t>
      </w:r>
      <w:r w:rsidR="00682F86">
        <w:rPr>
          <w:sz w:val="24"/>
        </w:rPr>
        <w:t>1</w:t>
      </w:r>
      <w:r>
        <w:rPr>
          <w:sz w:val="24"/>
        </w:rPr>
        <w:t xml:space="preserve"> NDFMGA Membership form (with no dues needed) or individual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membership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paperwork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dues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application.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required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photos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purchased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grant,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photos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market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copies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receipts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14"/>
          <w:w w:val="95"/>
          <w:sz w:val="24"/>
        </w:rPr>
        <w:t xml:space="preserve"> </w:t>
      </w:r>
      <w:r>
        <w:rPr>
          <w:b/>
          <w:w w:val="95"/>
          <w:sz w:val="24"/>
        </w:rPr>
        <w:t>November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1,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202</w:t>
      </w:r>
      <w:r w:rsidR="00682F86">
        <w:rPr>
          <w:b/>
          <w:w w:val="95"/>
          <w:sz w:val="24"/>
        </w:rPr>
        <w:t>1</w:t>
      </w:r>
      <w:r>
        <w:rPr>
          <w:b/>
          <w:spacing w:val="7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receive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grant.</w:t>
      </w:r>
    </w:p>
    <w:p w:rsidR="001D4797" w:rsidRDefault="001D4797">
      <w:pPr>
        <w:pStyle w:val="BodyText"/>
        <w:spacing w:before="8"/>
        <w:rPr>
          <w:sz w:val="23"/>
        </w:rPr>
      </w:pPr>
    </w:p>
    <w:p w:rsidR="001D4797" w:rsidRDefault="00C32831">
      <w:pPr>
        <w:spacing w:before="1"/>
        <w:ind w:left="100"/>
        <w:rPr>
          <w:sz w:val="24"/>
        </w:rPr>
      </w:pPr>
      <w:r>
        <w:rPr>
          <w:w w:val="95"/>
          <w:sz w:val="24"/>
          <w:u w:val="single"/>
        </w:rPr>
        <w:t>Submit</w:t>
      </w:r>
      <w:r>
        <w:rPr>
          <w:spacing w:val="17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completed</w:t>
      </w:r>
      <w:r>
        <w:rPr>
          <w:spacing w:val="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application</w:t>
      </w:r>
      <w:r>
        <w:rPr>
          <w:spacing w:val="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to</w:t>
      </w:r>
      <w:r>
        <w:rPr>
          <w:w w:val="95"/>
          <w:sz w:val="24"/>
        </w:rPr>
        <w:t>:</w:t>
      </w:r>
    </w:p>
    <w:p w:rsidR="001D4797" w:rsidRPr="00682F86" w:rsidRDefault="00682F86">
      <w:pPr>
        <w:pStyle w:val="BodyText"/>
        <w:spacing w:before="119"/>
        <w:ind w:left="100"/>
        <w:rPr>
          <w:sz w:val="24"/>
          <w:szCs w:val="24"/>
        </w:rPr>
      </w:pPr>
      <w:r>
        <w:rPr>
          <w:sz w:val="24"/>
          <w:szCs w:val="24"/>
        </w:rPr>
        <w:t>Keith Knudson</w:t>
      </w:r>
    </w:p>
    <w:p w:rsidR="001D4797" w:rsidRPr="00682F86" w:rsidRDefault="00C32831">
      <w:pPr>
        <w:pStyle w:val="BodyText"/>
        <w:spacing w:before="116" w:line="326" w:lineRule="auto"/>
        <w:ind w:left="100" w:right="6415"/>
        <w:rPr>
          <w:sz w:val="24"/>
          <w:szCs w:val="24"/>
        </w:rPr>
      </w:pPr>
      <w:r w:rsidRPr="00682F86">
        <w:rPr>
          <w:spacing w:val="-1"/>
          <w:sz w:val="24"/>
          <w:szCs w:val="24"/>
        </w:rPr>
        <w:t>Dakota</w:t>
      </w:r>
      <w:r w:rsidRPr="00682F86">
        <w:rPr>
          <w:spacing w:val="-13"/>
          <w:sz w:val="24"/>
          <w:szCs w:val="24"/>
        </w:rPr>
        <w:t xml:space="preserve"> </w:t>
      </w:r>
      <w:r w:rsidRPr="00682F86">
        <w:rPr>
          <w:sz w:val="24"/>
          <w:szCs w:val="24"/>
        </w:rPr>
        <w:t>College</w:t>
      </w:r>
      <w:r w:rsidRPr="00682F86">
        <w:rPr>
          <w:spacing w:val="-12"/>
          <w:sz w:val="24"/>
          <w:szCs w:val="24"/>
        </w:rPr>
        <w:t xml:space="preserve"> </w:t>
      </w:r>
      <w:r w:rsidRPr="00682F86">
        <w:rPr>
          <w:sz w:val="24"/>
          <w:szCs w:val="24"/>
        </w:rPr>
        <w:t>at</w:t>
      </w:r>
      <w:r w:rsidRPr="00682F86">
        <w:rPr>
          <w:spacing w:val="-13"/>
          <w:sz w:val="24"/>
          <w:szCs w:val="24"/>
        </w:rPr>
        <w:t xml:space="preserve"> </w:t>
      </w:r>
      <w:r w:rsidRPr="00682F86">
        <w:rPr>
          <w:sz w:val="24"/>
          <w:szCs w:val="24"/>
        </w:rPr>
        <w:t>Bottineau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rFonts w:ascii="Arial" w:hAnsi="Arial"/>
          <w:sz w:val="24"/>
          <w:szCs w:val="24"/>
        </w:rPr>
        <w:t>–</w:t>
      </w:r>
      <w:r w:rsidRPr="00682F86">
        <w:rPr>
          <w:rFonts w:ascii="Arial" w:hAnsi="Arial"/>
          <w:spacing w:val="-19"/>
          <w:sz w:val="24"/>
          <w:szCs w:val="24"/>
        </w:rPr>
        <w:t xml:space="preserve"> </w:t>
      </w:r>
      <w:r w:rsidRPr="00682F86">
        <w:rPr>
          <w:sz w:val="24"/>
          <w:szCs w:val="24"/>
        </w:rPr>
        <w:t>NDFMGA</w:t>
      </w:r>
      <w:r w:rsidRPr="00682F86">
        <w:rPr>
          <w:spacing w:val="-67"/>
          <w:sz w:val="24"/>
          <w:szCs w:val="24"/>
        </w:rPr>
        <w:t xml:space="preserve"> </w:t>
      </w:r>
      <w:r w:rsidRPr="00682F86">
        <w:rPr>
          <w:sz w:val="24"/>
          <w:szCs w:val="24"/>
        </w:rPr>
        <w:t>105</w:t>
      </w:r>
      <w:r w:rsidRPr="00682F86">
        <w:rPr>
          <w:spacing w:val="-2"/>
          <w:sz w:val="24"/>
          <w:szCs w:val="24"/>
        </w:rPr>
        <w:t xml:space="preserve"> </w:t>
      </w:r>
      <w:r w:rsidRPr="00682F86">
        <w:rPr>
          <w:sz w:val="24"/>
          <w:szCs w:val="24"/>
        </w:rPr>
        <w:t>Simrall</w:t>
      </w:r>
      <w:r w:rsidRPr="00682F86">
        <w:rPr>
          <w:spacing w:val="-7"/>
          <w:sz w:val="24"/>
          <w:szCs w:val="24"/>
        </w:rPr>
        <w:t xml:space="preserve"> </w:t>
      </w:r>
      <w:r w:rsidRPr="00682F86">
        <w:rPr>
          <w:sz w:val="24"/>
          <w:szCs w:val="24"/>
        </w:rPr>
        <w:t>Blvd.</w:t>
      </w:r>
    </w:p>
    <w:p w:rsidR="001D4797" w:rsidRPr="00682F86" w:rsidRDefault="00C32831" w:rsidP="00682F86">
      <w:pPr>
        <w:pStyle w:val="BodyText"/>
        <w:spacing w:before="2"/>
        <w:ind w:left="100"/>
        <w:rPr>
          <w:sz w:val="24"/>
          <w:szCs w:val="24"/>
        </w:rPr>
      </w:pPr>
      <w:r w:rsidRPr="00682F86">
        <w:rPr>
          <w:sz w:val="24"/>
          <w:szCs w:val="24"/>
        </w:rPr>
        <w:t>Bottineau</w:t>
      </w:r>
      <w:r w:rsidRPr="00682F86">
        <w:rPr>
          <w:spacing w:val="-8"/>
          <w:sz w:val="24"/>
          <w:szCs w:val="24"/>
        </w:rPr>
        <w:t xml:space="preserve"> </w:t>
      </w:r>
      <w:r w:rsidRPr="00682F86">
        <w:rPr>
          <w:sz w:val="24"/>
          <w:szCs w:val="24"/>
        </w:rPr>
        <w:t>ND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58318-1159</w:t>
      </w:r>
      <w:r w:rsidR="00682F86" w:rsidRPr="00682F86">
        <w:rPr>
          <w:sz w:val="24"/>
          <w:szCs w:val="24"/>
        </w:rPr>
        <w:t xml:space="preserve"> or email: keith.a.knudson@dakotacollege.edu</w:t>
      </w:r>
    </w:p>
    <w:p w:rsidR="001D4797" w:rsidRPr="00682F86" w:rsidRDefault="00C32831">
      <w:pPr>
        <w:pStyle w:val="BodyText"/>
        <w:spacing w:before="120"/>
        <w:ind w:left="100"/>
        <w:rPr>
          <w:sz w:val="24"/>
          <w:szCs w:val="24"/>
        </w:rPr>
      </w:pPr>
      <w:r w:rsidRPr="00682F86">
        <w:rPr>
          <w:sz w:val="24"/>
          <w:szCs w:val="24"/>
        </w:rPr>
        <w:t>As</w:t>
      </w:r>
      <w:r w:rsidRPr="00682F86">
        <w:rPr>
          <w:spacing w:val="-11"/>
          <w:sz w:val="24"/>
          <w:szCs w:val="24"/>
        </w:rPr>
        <w:t xml:space="preserve"> </w:t>
      </w:r>
      <w:r w:rsidRPr="00682F86">
        <w:rPr>
          <w:sz w:val="24"/>
          <w:szCs w:val="24"/>
        </w:rPr>
        <w:t>preparer</w:t>
      </w:r>
      <w:r w:rsidRPr="00682F86">
        <w:rPr>
          <w:spacing w:val="-8"/>
          <w:sz w:val="24"/>
          <w:szCs w:val="24"/>
        </w:rPr>
        <w:t xml:space="preserve"> </w:t>
      </w:r>
      <w:r w:rsidRPr="00682F86">
        <w:rPr>
          <w:sz w:val="24"/>
          <w:szCs w:val="24"/>
        </w:rPr>
        <w:t>of</w:t>
      </w:r>
      <w:r w:rsidRPr="00682F86">
        <w:rPr>
          <w:spacing w:val="-9"/>
          <w:sz w:val="24"/>
          <w:szCs w:val="24"/>
        </w:rPr>
        <w:t xml:space="preserve"> </w:t>
      </w:r>
      <w:r w:rsidRPr="00682F86">
        <w:rPr>
          <w:sz w:val="24"/>
          <w:szCs w:val="24"/>
        </w:rPr>
        <w:t>this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grant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application,</w:t>
      </w:r>
      <w:r w:rsidRPr="00682F86">
        <w:rPr>
          <w:spacing w:val="-9"/>
          <w:sz w:val="24"/>
          <w:szCs w:val="24"/>
        </w:rPr>
        <w:t xml:space="preserve"> </w:t>
      </w:r>
      <w:r w:rsidRPr="00682F86">
        <w:rPr>
          <w:sz w:val="24"/>
          <w:szCs w:val="24"/>
        </w:rPr>
        <w:t>I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understand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and</w:t>
      </w:r>
      <w:r w:rsidRPr="00682F86">
        <w:rPr>
          <w:spacing w:val="-9"/>
          <w:sz w:val="24"/>
          <w:szCs w:val="24"/>
        </w:rPr>
        <w:t xml:space="preserve"> </w:t>
      </w:r>
      <w:r w:rsidRPr="00682F86">
        <w:rPr>
          <w:sz w:val="24"/>
          <w:szCs w:val="24"/>
        </w:rPr>
        <w:t>agree</w:t>
      </w:r>
      <w:r w:rsidRPr="00682F86">
        <w:rPr>
          <w:spacing w:val="-9"/>
          <w:sz w:val="24"/>
          <w:szCs w:val="24"/>
        </w:rPr>
        <w:t xml:space="preserve"> </w:t>
      </w:r>
      <w:r w:rsidRPr="00682F86">
        <w:rPr>
          <w:sz w:val="24"/>
          <w:szCs w:val="24"/>
        </w:rPr>
        <w:t>to</w:t>
      </w:r>
      <w:r w:rsidRPr="00682F86">
        <w:rPr>
          <w:spacing w:val="-8"/>
          <w:sz w:val="24"/>
          <w:szCs w:val="24"/>
        </w:rPr>
        <w:t xml:space="preserve"> </w:t>
      </w:r>
      <w:r w:rsidRPr="00682F86">
        <w:rPr>
          <w:sz w:val="24"/>
          <w:szCs w:val="24"/>
        </w:rPr>
        <w:t>the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terms</w:t>
      </w:r>
      <w:r w:rsidRPr="00682F86">
        <w:rPr>
          <w:spacing w:val="-14"/>
          <w:sz w:val="24"/>
          <w:szCs w:val="24"/>
        </w:rPr>
        <w:t xml:space="preserve"> </w:t>
      </w:r>
      <w:r w:rsidRPr="00682F86">
        <w:rPr>
          <w:sz w:val="24"/>
          <w:szCs w:val="24"/>
        </w:rPr>
        <w:t>of</w:t>
      </w:r>
      <w:r w:rsidRPr="00682F86">
        <w:rPr>
          <w:spacing w:val="-9"/>
          <w:sz w:val="24"/>
          <w:szCs w:val="24"/>
        </w:rPr>
        <w:t xml:space="preserve"> </w:t>
      </w:r>
      <w:r w:rsidRPr="00682F86">
        <w:rPr>
          <w:sz w:val="24"/>
          <w:szCs w:val="24"/>
        </w:rPr>
        <w:t>this</w:t>
      </w:r>
      <w:r w:rsidRPr="00682F86">
        <w:rPr>
          <w:spacing w:val="-10"/>
          <w:sz w:val="24"/>
          <w:szCs w:val="24"/>
        </w:rPr>
        <w:t xml:space="preserve"> </w:t>
      </w:r>
      <w:r w:rsidRPr="00682F86">
        <w:rPr>
          <w:sz w:val="24"/>
          <w:szCs w:val="24"/>
        </w:rPr>
        <w:t>grant.</w:t>
      </w:r>
    </w:p>
    <w:p w:rsidR="001D4797" w:rsidRDefault="001D4797">
      <w:pPr>
        <w:pStyle w:val="BodyText"/>
        <w:spacing w:before="11"/>
        <w:rPr>
          <w:sz w:val="37"/>
        </w:rPr>
      </w:pPr>
    </w:p>
    <w:p w:rsidR="001D4797" w:rsidRDefault="00C32831">
      <w:pPr>
        <w:pStyle w:val="BodyText"/>
        <w:tabs>
          <w:tab w:val="left" w:pos="6720"/>
          <w:tab w:val="left" w:pos="10945"/>
        </w:tabs>
        <w:ind w:left="100"/>
      </w:pPr>
      <w:r>
        <w:t>Signed: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4797">
      <w:pgSz w:w="12240" w:h="15840"/>
      <w:pgMar w:top="960" w:right="4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A48E8"/>
    <w:multiLevelType w:val="hybridMultilevel"/>
    <w:tmpl w:val="5570179E"/>
    <w:lvl w:ilvl="0" w:tplc="56B245AA">
      <w:start w:val="1"/>
      <w:numFmt w:val="decimal"/>
      <w:lvlText w:val="%1)"/>
      <w:lvlJc w:val="left"/>
      <w:pPr>
        <w:ind w:left="100" w:hanging="293"/>
        <w:jc w:val="right"/>
      </w:pPr>
      <w:rPr>
        <w:rFonts w:ascii="Times New Roman" w:eastAsia="Times New Roman" w:hAnsi="Times New Roman" w:cs="Times New Roman" w:hint="default"/>
        <w:spacing w:val="0"/>
        <w:w w:val="88"/>
        <w:sz w:val="28"/>
        <w:szCs w:val="28"/>
        <w:lang w:val="en-US" w:eastAsia="en-US" w:bidi="ar-SA"/>
      </w:rPr>
    </w:lvl>
    <w:lvl w:ilvl="1" w:tplc="040211C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C18828B2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4CC038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1DA8116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9EE2ECDE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B054350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BA84EE1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EC28547E">
      <w:numFmt w:val="bullet"/>
      <w:lvlText w:val="•"/>
      <w:lvlJc w:val="left"/>
      <w:pPr>
        <w:ind w:left="89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97"/>
    <w:rsid w:val="0018563D"/>
    <w:rsid w:val="001D4797"/>
    <w:rsid w:val="00682F86"/>
    <w:rsid w:val="00C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8874114"/>
  <w15:docId w15:val="{560D2271-0447-4E73-BBDC-5B9D332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45" w:lineRule="exact"/>
      <w:ind w:left="610" w:right="809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56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.a.knudson@dakota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Knudson, Keith</cp:lastModifiedBy>
  <cp:revision>4</cp:revision>
  <dcterms:created xsi:type="dcterms:W3CDTF">2021-04-14T14:37:00Z</dcterms:created>
  <dcterms:modified xsi:type="dcterms:W3CDTF">2021-04-14T18:58:00Z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2021-04-14T00:00:00Z</vt:filetime>
  </property>
</Properties>
</file>